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4286"/>
        <w:gridCol w:w="800"/>
        <w:gridCol w:w="5063"/>
        <w:gridCol w:w="1532"/>
        <w:gridCol w:w="1419"/>
      </w:tblGrid>
      <w:tr w:rsidR="001B0C3C" w:rsidRPr="00A619BF" w:rsidTr="00E93F55">
        <w:tc>
          <w:tcPr>
            <w:tcW w:w="8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t>Č.</w:t>
            </w:r>
          </w:p>
          <w:p w:rsidR="008F64AE" w:rsidRPr="00C5147D" w:rsidRDefault="008F64AE" w:rsidP="007956B5">
            <w:r>
              <w:t>v.</w:t>
            </w:r>
          </w:p>
        </w:tc>
        <w:tc>
          <w:tcPr>
            <w:tcW w:w="1480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E27518" w:rsidP="007956B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 ročník - dějepis</w:t>
            </w:r>
          </w:p>
        </w:tc>
      </w:tr>
      <w:tr w:rsidR="00E93F55" w:rsidRPr="00A619BF" w:rsidTr="00E93F55">
        <w:tc>
          <w:tcPr>
            <w:tcW w:w="8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28"/>
                <w:szCs w:val="28"/>
              </w:rPr>
            </w:pPr>
          </w:p>
        </w:tc>
        <w:tc>
          <w:tcPr>
            <w:tcW w:w="47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6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15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Př.</w:t>
            </w:r>
            <w:r w:rsidR="00AE42C5">
              <w:rPr>
                <w:b/>
                <w:sz w:val="28"/>
                <w:szCs w:val="28"/>
              </w:rPr>
              <w:t xml:space="preserve"> </w:t>
            </w:r>
            <w:r w:rsidRPr="00A619BF">
              <w:rPr>
                <w:b/>
                <w:sz w:val="28"/>
                <w:szCs w:val="28"/>
              </w:rPr>
              <w:t>v.</w:t>
            </w:r>
          </w:p>
        </w:tc>
        <w:tc>
          <w:tcPr>
            <w:tcW w:w="16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PT</w:t>
            </w:r>
          </w:p>
        </w:tc>
      </w:tr>
      <w:tr w:rsidR="00E93F55" w:rsidRPr="00A619BF" w:rsidTr="00E93F55">
        <w:tc>
          <w:tcPr>
            <w:tcW w:w="8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703F58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703F58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79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03F58" w:rsidRPr="00AE42C5" w:rsidRDefault="00305A07" w:rsidP="007956B5">
            <w:pPr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AE42C5">
              <w:rPr>
                <w:color w:val="833C0B" w:themeColor="accent2" w:themeShade="80"/>
              </w:rPr>
              <w:t xml:space="preserve">D - 9-01 </w:t>
            </w:r>
            <w:r w:rsidR="00672942" w:rsidRPr="00AE42C5">
              <w:rPr>
                <w:color w:val="833C0B" w:themeColor="accent2" w:themeShade="80"/>
              </w:rPr>
              <w:t xml:space="preserve">uvede konkrétní příklady </w:t>
            </w:r>
            <w:r w:rsidR="00703F58" w:rsidRPr="00AE42C5">
              <w:rPr>
                <w:color w:val="833C0B" w:themeColor="accent2" w:themeShade="80"/>
              </w:rPr>
              <w:t xml:space="preserve"> důležitost</w:t>
            </w:r>
            <w:r w:rsidR="00672942" w:rsidRPr="00AE42C5">
              <w:rPr>
                <w:color w:val="833C0B" w:themeColor="accent2" w:themeShade="80"/>
              </w:rPr>
              <w:t>i</w:t>
            </w:r>
            <w:r w:rsidR="00703F58" w:rsidRPr="00AE42C5">
              <w:rPr>
                <w:color w:val="833C0B" w:themeColor="accent2" w:themeShade="80"/>
              </w:rPr>
              <w:t xml:space="preserve"> a potřebnost</w:t>
            </w:r>
            <w:r w:rsidR="00672942" w:rsidRPr="00AE42C5">
              <w:rPr>
                <w:color w:val="833C0B" w:themeColor="accent2" w:themeShade="80"/>
              </w:rPr>
              <w:t>i</w:t>
            </w:r>
            <w:r w:rsidR="00703F58" w:rsidRPr="00AE42C5">
              <w:rPr>
                <w:color w:val="833C0B" w:themeColor="accent2" w:themeShade="80"/>
              </w:rPr>
              <w:t xml:space="preserve"> dějepis. </w:t>
            </w:r>
            <w:proofErr w:type="gramStart"/>
            <w:r w:rsidR="00703F58" w:rsidRPr="00AE42C5">
              <w:rPr>
                <w:color w:val="833C0B" w:themeColor="accent2" w:themeShade="80"/>
              </w:rPr>
              <w:t>poznatků</w:t>
            </w:r>
            <w:proofErr w:type="gramEnd"/>
          </w:p>
          <w:p w:rsidR="00B545F5" w:rsidRPr="00AE42C5" w:rsidRDefault="00305A07" w:rsidP="00B545F5">
            <w:pPr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AE42C5">
              <w:rPr>
                <w:color w:val="833C0B" w:themeColor="accent2" w:themeShade="80"/>
              </w:rPr>
              <w:t xml:space="preserve">D - 9 – 02 </w:t>
            </w:r>
            <w:r w:rsidR="00B545F5" w:rsidRPr="00AE42C5">
              <w:rPr>
                <w:color w:val="833C0B" w:themeColor="accent2" w:themeShade="80"/>
              </w:rPr>
              <w:t>uvede příklady zdrojů informací o minulosti</w:t>
            </w:r>
          </w:p>
          <w:p w:rsidR="008F64AE" w:rsidRPr="00AE42C5" w:rsidRDefault="008F64AE" w:rsidP="00305A07">
            <w:pPr>
              <w:ind w:left="720"/>
              <w:rPr>
                <w:color w:val="833C0B" w:themeColor="accent2" w:themeShade="80"/>
              </w:rPr>
            </w:pPr>
            <w:r w:rsidRPr="00AE42C5">
              <w:rPr>
                <w:color w:val="833C0B" w:themeColor="accent2" w:themeShade="80"/>
              </w:rPr>
              <w:t>pojmen</w:t>
            </w:r>
            <w:r w:rsidR="00703F58" w:rsidRPr="00AE42C5">
              <w:rPr>
                <w:color w:val="833C0B" w:themeColor="accent2" w:themeShade="80"/>
              </w:rPr>
              <w:t xml:space="preserve">uje instituce, kde jsou </w:t>
            </w:r>
            <w:r w:rsidR="00B81380" w:rsidRPr="00AE42C5">
              <w:rPr>
                <w:color w:val="833C0B" w:themeColor="accent2" w:themeShade="80"/>
              </w:rPr>
              <w:t xml:space="preserve">tyto informace </w:t>
            </w:r>
            <w:r w:rsidR="00703F58" w:rsidRPr="00AE42C5">
              <w:rPr>
                <w:color w:val="833C0B" w:themeColor="accent2" w:themeShade="80"/>
              </w:rPr>
              <w:t>shromažď</w:t>
            </w:r>
            <w:r w:rsidRPr="00AE42C5">
              <w:rPr>
                <w:color w:val="833C0B" w:themeColor="accent2" w:themeShade="80"/>
              </w:rPr>
              <w:t>ovány</w:t>
            </w:r>
          </w:p>
          <w:p w:rsidR="00B81380" w:rsidRPr="00AE42C5" w:rsidRDefault="00305A07" w:rsidP="00B81380">
            <w:pPr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AE42C5">
              <w:rPr>
                <w:color w:val="833C0B" w:themeColor="accent2" w:themeShade="80"/>
              </w:rPr>
              <w:t>D – 9 – 1 - 03</w:t>
            </w:r>
            <w:r w:rsidR="00B81380" w:rsidRPr="00AE42C5">
              <w:rPr>
                <w:color w:val="833C0B" w:themeColor="accent2" w:themeShade="80"/>
              </w:rPr>
              <w:t>orientuje se na časové ose a v historické mapě, řadí hlavní historické epochy v chronologickém sledu</w:t>
            </w:r>
          </w:p>
          <w:p w:rsidR="00305A07" w:rsidRPr="00305A07" w:rsidRDefault="00305A07" w:rsidP="00B81380">
            <w:pPr>
              <w:numPr>
                <w:ilvl w:val="0"/>
                <w:numId w:val="1"/>
              </w:numPr>
              <w:rPr>
                <w:color w:val="538135" w:themeColor="accent6" w:themeShade="BF"/>
              </w:rPr>
            </w:pPr>
            <w:r>
              <w:rPr>
                <w:color w:val="000000" w:themeColor="text1"/>
              </w:rPr>
              <w:t>osvojí si práci s časovou přímkou</w:t>
            </w:r>
          </w:p>
          <w:p w:rsidR="00305A07" w:rsidRPr="00305A07" w:rsidRDefault="00305A07" w:rsidP="00B81380">
            <w:pPr>
              <w:numPr>
                <w:ilvl w:val="0"/>
                <w:numId w:val="1"/>
              </w:numPr>
              <w:rPr>
                <w:color w:val="538135" w:themeColor="accent6" w:themeShade="BF"/>
              </w:rPr>
            </w:pPr>
            <w:r>
              <w:rPr>
                <w:color w:val="000000" w:themeColor="text1"/>
              </w:rPr>
              <w:t>pochopí pojmy čas a prostor</w:t>
            </w:r>
          </w:p>
          <w:p w:rsidR="00305A07" w:rsidRPr="00305A07" w:rsidRDefault="00D06611" w:rsidP="00B81380">
            <w:pPr>
              <w:numPr>
                <w:ilvl w:val="0"/>
                <w:numId w:val="1"/>
              </w:numPr>
              <w:rPr>
                <w:color w:val="538135" w:themeColor="accent6" w:themeShade="BF"/>
              </w:rPr>
            </w:pPr>
            <w:r>
              <w:rPr>
                <w:color w:val="000000" w:themeColor="text1"/>
              </w:rPr>
              <w:t xml:space="preserve">učí se </w:t>
            </w:r>
            <w:r w:rsidR="001D3A03">
              <w:rPr>
                <w:color w:val="000000" w:themeColor="text1"/>
              </w:rPr>
              <w:t xml:space="preserve">vyhledávat </w:t>
            </w:r>
            <w:r>
              <w:rPr>
                <w:color w:val="000000" w:themeColor="text1"/>
              </w:rPr>
              <w:t xml:space="preserve">historické </w:t>
            </w:r>
            <w:r w:rsidR="001D3A03">
              <w:rPr>
                <w:color w:val="000000" w:themeColor="text1"/>
              </w:rPr>
              <w:t xml:space="preserve">informace </w:t>
            </w:r>
            <w:r>
              <w:rPr>
                <w:color w:val="000000" w:themeColor="text1"/>
              </w:rPr>
              <w:t>v</w:t>
            </w:r>
            <w:r w:rsidR="001D3A03">
              <w:rPr>
                <w:color w:val="000000" w:themeColor="text1"/>
              </w:rPr>
              <w:t> digitálním prostředí</w:t>
            </w:r>
          </w:p>
          <w:p w:rsidR="008F64AE" w:rsidRPr="008B31CA" w:rsidRDefault="008F64AE" w:rsidP="00B545F5">
            <w:pPr>
              <w:ind w:left="360"/>
            </w:pP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30"/>
                <w:szCs w:val="30"/>
              </w:rPr>
            </w:pPr>
            <w:r w:rsidRPr="00A619BF">
              <w:rPr>
                <w:sz w:val="30"/>
                <w:szCs w:val="30"/>
              </w:rPr>
              <w:t>KU</w:t>
            </w:r>
          </w:p>
          <w:p w:rsidR="008F64AE" w:rsidRPr="00A619BF" w:rsidRDefault="008F64AE" w:rsidP="007956B5">
            <w:pPr>
              <w:rPr>
                <w:sz w:val="30"/>
                <w:szCs w:val="30"/>
              </w:rPr>
            </w:pPr>
            <w:r w:rsidRPr="00A619BF">
              <w:rPr>
                <w:sz w:val="30"/>
                <w:szCs w:val="30"/>
              </w:rPr>
              <w:t>KP</w:t>
            </w:r>
          </w:p>
          <w:p w:rsidR="008F64AE" w:rsidRPr="00A619BF" w:rsidRDefault="008F64AE" w:rsidP="007956B5">
            <w:pPr>
              <w:rPr>
                <w:sz w:val="30"/>
                <w:szCs w:val="30"/>
              </w:rPr>
            </w:pPr>
            <w:r w:rsidRPr="00A619BF">
              <w:rPr>
                <w:sz w:val="30"/>
                <w:szCs w:val="30"/>
              </w:rPr>
              <w:t>KS</w:t>
            </w:r>
          </w:p>
          <w:p w:rsidR="008F64AE" w:rsidRPr="00A619BF" w:rsidRDefault="008F64AE" w:rsidP="007956B5">
            <w:pPr>
              <w:rPr>
                <w:sz w:val="30"/>
                <w:szCs w:val="30"/>
              </w:rPr>
            </w:pPr>
            <w:r w:rsidRPr="00A619BF">
              <w:rPr>
                <w:sz w:val="30"/>
                <w:szCs w:val="30"/>
              </w:rPr>
              <w:t>KK</w:t>
            </w:r>
          </w:p>
          <w:p w:rsidR="008F64AE" w:rsidRDefault="008F64AE" w:rsidP="007956B5">
            <w:pPr>
              <w:rPr>
                <w:sz w:val="30"/>
                <w:szCs w:val="30"/>
              </w:rPr>
            </w:pPr>
          </w:p>
          <w:p w:rsidR="00C4527A" w:rsidRDefault="00C4527A" w:rsidP="007956B5">
            <w:pPr>
              <w:rPr>
                <w:sz w:val="30"/>
                <w:szCs w:val="30"/>
              </w:rPr>
            </w:pPr>
          </w:p>
          <w:p w:rsidR="00C4527A" w:rsidRDefault="00C4527A" w:rsidP="007956B5">
            <w:pPr>
              <w:rPr>
                <w:sz w:val="30"/>
                <w:szCs w:val="30"/>
              </w:rPr>
            </w:pPr>
          </w:p>
          <w:p w:rsidR="001D3A03" w:rsidRDefault="001D3A03" w:rsidP="007956B5">
            <w:pPr>
              <w:rPr>
                <w:sz w:val="30"/>
                <w:szCs w:val="30"/>
              </w:rPr>
            </w:pPr>
          </w:p>
          <w:p w:rsidR="001D3A03" w:rsidRDefault="001D3A03" w:rsidP="007956B5">
            <w:pPr>
              <w:rPr>
                <w:sz w:val="30"/>
                <w:szCs w:val="30"/>
              </w:rPr>
            </w:pPr>
          </w:p>
          <w:p w:rsidR="001D3A03" w:rsidRDefault="001D3A03" w:rsidP="007956B5">
            <w:pPr>
              <w:rPr>
                <w:sz w:val="30"/>
                <w:szCs w:val="30"/>
              </w:rPr>
            </w:pPr>
          </w:p>
          <w:p w:rsidR="00C4527A" w:rsidRPr="00A619BF" w:rsidRDefault="00C4527A" w:rsidP="007956B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KD</w:t>
            </w:r>
          </w:p>
        </w:tc>
        <w:tc>
          <w:tcPr>
            <w:tcW w:w="611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t xml:space="preserve">Úvod do učiva </w:t>
            </w:r>
          </w:p>
          <w:p w:rsidR="008F64AE" w:rsidRDefault="008F64AE" w:rsidP="007956B5">
            <w:r>
              <w:t>Význam zkoumání dějin</w:t>
            </w:r>
          </w:p>
          <w:p w:rsidR="008F64AE" w:rsidRDefault="008F64AE" w:rsidP="007956B5">
            <w:r>
              <w:t>Získávání informací</w:t>
            </w:r>
            <w:r w:rsidR="00C4527A">
              <w:t xml:space="preserve"> o </w:t>
            </w:r>
            <w:r>
              <w:t>dějinách</w:t>
            </w:r>
          </w:p>
          <w:p w:rsidR="008F64AE" w:rsidRDefault="008F64AE" w:rsidP="007956B5">
            <w:r>
              <w:t>Historické prameny</w:t>
            </w:r>
          </w:p>
          <w:p w:rsidR="00703F58" w:rsidRDefault="00B81380" w:rsidP="007956B5">
            <w:r>
              <w:t>Měření času</w:t>
            </w:r>
          </w:p>
          <w:p w:rsidR="00703F58" w:rsidRDefault="00703F58" w:rsidP="007956B5"/>
          <w:p w:rsidR="00703F58" w:rsidRDefault="00C4527A" w:rsidP="007956B5">
            <w:r>
              <w:t>Prostějovské instituce – muzeum, archív</w:t>
            </w:r>
          </w:p>
          <w:p w:rsidR="001D3A03" w:rsidRDefault="001D3A03" w:rsidP="007956B5"/>
          <w:p w:rsidR="001D3A03" w:rsidRDefault="001D3A03" w:rsidP="007956B5"/>
          <w:p w:rsidR="001D3A03" w:rsidRDefault="001D3A03" w:rsidP="007956B5"/>
          <w:p w:rsidR="00B545F5" w:rsidRDefault="00B545F5" w:rsidP="007956B5"/>
          <w:p w:rsidR="001D3A03" w:rsidRDefault="001D3A03" w:rsidP="00B545F5"/>
          <w:p w:rsidR="001D3A03" w:rsidRDefault="001D3A03" w:rsidP="00B545F5"/>
          <w:p w:rsidR="00703F58" w:rsidRPr="008B31CA" w:rsidRDefault="00AE42C5" w:rsidP="00AE42C5">
            <w:r>
              <w:t xml:space="preserve">Informace o měření času, </w:t>
            </w:r>
            <w:proofErr w:type="spellStart"/>
            <w:r>
              <w:t>histor</w:t>
            </w:r>
            <w:proofErr w:type="spellEnd"/>
            <w:r>
              <w:t xml:space="preserve">. pramenech </w:t>
            </w:r>
            <w:r w:rsidR="00B545F5">
              <w:t>v digitálním prostředí</w:t>
            </w:r>
          </w:p>
        </w:tc>
        <w:tc>
          <w:tcPr>
            <w:tcW w:w="157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BA687C" w:rsidRDefault="008F64AE" w:rsidP="007956B5">
            <w:r w:rsidRPr="00BA687C">
              <w:t>Archivy</w:t>
            </w:r>
          </w:p>
          <w:p w:rsidR="008F64AE" w:rsidRPr="00BA687C" w:rsidRDefault="008F64AE" w:rsidP="007956B5">
            <w:r w:rsidRPr="00BA687C">
              <w:t>Muzea</w:t>
            </w:r>
          </w:p>
          <w:p w:rsidR="008F64AE" w:rsidRPr="00BA687C" w:rsidRDefault="008F64AE" w:rsidP="007956B5">
            <w:r w:rsidRPr="00BA687C">
              <w:t>Knihovny</w:t>
            </w:r>
          </w:p>
          <w:p w:rsidR="008F64AE" w:rsidRPr="00BA687C" w:rsidRDefault="008F64AE" w:rsidP="007956B5"/>
        </w:tc>
        <w:tc>
          <w:tcPr>
            <w:tcW w:w="162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504C3A" w:rsidRDefault="00344811" w:rsidP="007956B5">
            <w:proofErr w:type="gramStart"/>
            <w:r>
              <w:t>VI./1</w:t>
            </w:r>
            <w:proofErr w:type="gramEnd"/>
          </w:p>
        </w:tc>
      </w:tr>
      <w:tr w:rsidR="00B81380" w:rsidRPr="00A619BF" w:rsidTr="00E93F55">
        <w:tc>
          <w:tcPr>
            <w:tcW w:w="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E95FB0" w:rsidRPr="00ED2E6C" w:rsidRDefault="00804C17" w:rsidP="001B0C3C">
            <w:pPr>
              <w:rPr>
                <w:color w:val="833C0B" w:themeColor="accent2" w:themeShade="80"/>
              </w:rPr>
            </w:pPr>
            <w:r w:rsidRPr="00ED2E6C">
              <w:rPr>
                <w:color w:val="833C0B" w:themeColor="accent2" w:themeShade="80"/>
              </w:rPr>
              <w:t>MIN</w:t>
            </w:r>
          </w:p>
          <w:p w:rsidR="001B0C3C" w:rsidRPr="00ED2E6C" w:rsidRDefault="001B0C3C" w:rsidP="001B0C3C">
            <w:pPr>
              <w:rPr>
                <w:b/>
                <w:color w:val="833C0B" w:themeColor="accent2" w:themeShade="80"/>
                <w:sz w:val="14"/>
                <w:szCs w:val="14"/>
              </w:rPr>
            </w:pPr>
            <w:r w:rsidRPr="00ED2E6C">
              <w:rPr>
                <w:color w:val="833C0B" w:themeColor="accent2" w:themeShade="80"/>
                <w:sz w:val="14"/>
                <w:szCs w:val="14"/>
              </w:rPr>
              <w:t xml:space="preserve">pro </w:t>
            </w:r>
            <w:proofErr w:type="spellStart"/>
            <w:proofErr w:type="gramStart"/>
            <w:r w:rsidRPr="00ED2E6C">
              <w:rPr>
                <w:color w:val="833C0B" w:themeColor="accent2" w:themeShade="80"/>
                <w:sz w:val="14"/>
                <w:szCs w:val="14"/>
              </w:rPr>
              <w:t>podpůr</w:t>
            </w:r>
            <w:proofErr w:type="spellEnd"/>
            <w:r w:rsidRPr="00ED2E6C">
              <w:rPr>
                <w:color w:val="833C0B" w:themeColor="accent2" w:themeShade="80"/>
                <w:sz w:val="14"/>
                <w:szCs w:val="14"/>
              </w:rPr>
              <w:t>..op</w:t>
            </w:r>
            <w:proofErr w:type="gramEnd"/>
            <w:r w:rsidRPr="00ED2E6C">
              <w:rPr>
                <w:color w:val="833C0B" w:themeColor="accent2" w:themeShade="80"/>
                <w:sz w:val="14"/>
                <w:szCs w:val="14"/>
              </w:rPr>
              <w:t>.</w:t>
            </w:r>
          </w:p>
        </w:tc>
        <w:tc>
          <w:tcPr>
            <w:tcW w:w="479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E95FB0" w:rsidRPr="00ED2E6C" w:rsidRDefault="00E95FB0" w:rsidP="00E95FB0">
            <w:pPr>
              <w:rPr>
                <w:color w:val="833C0B" w:themeColor="accent2" w:themeShade="80"/>
              </w:rPr>
            </w:pPr>
            <w:r w:rsidRPr="00ED2E6C">
              <w:rPr>
                <w:color w:val="833C0B" w:themeColor="accent2" w:themeShade="80"/>
              </w:rPr>
              <w:t xml:space="preserve"> </w:t>
            </w:r>
            <w:r w:rsidR="001D3A03" w:rsidRPr="00ED2E6C">
              <w:rPr>
                <w:color w:val="833C0B" w:themeColor="accent2" w:themeShade="80"/>
              </w:rPr>
              <w:t xml:space="preserve">D – 9 – 1 – 01 p </w:t>
            </w:r>
            <w:r w:rsidRPr="00ED2E6C">
              <w:rPr>
                <w:color w:val="833C0B" w:themeColor="accent2" w:themeShade="80"/>
              </w:rPr>
              <w:t>chápe význam dějin jako možnost poučit se z minulosti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E95FB0" w:rsidRPr="00A619BF" w:rsidRDefault="00E95FB0" w:rsidP="007956B5">
            <w:pPr>
              <w:rPr>
                <w:sz w:val="30"/>
                <w:szCs w:val="30"/>
              </w:rPr>
            </w:pPr>
          </w:p>
        </w:tc>
        <w:tc>
          <w:tcPr>
            <w:tcW w:w="611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E95FB0" w:rsidRDefault="00E95FB0" w:rsidP="00703F58"/>
        </w:tc>
        <w:tc>
          <w:tcPr>
            <w:tcW w:w="15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E95FB0" w:rsidRPr="00BA687C" w:rsidRDefault="00E95FB0" w:rsidP="007956B5"/>
        </w:tc>
        <w:tc>
          <w:tcPr>
            <w:tcW w:w="162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E95FB0" w:rsidRPr="00504C3A" w:rsidRDefault="00E95FB0" w:rsidP="007956B5"/>
        </w:tc>
      </w:tr>
      <w:tr w:rsidR="00E93F55" w:rsidRPr="00A619BF" w:rsidTr="00E93F55">
        <w:tc>
          <w:tcPr>
            <w:tcW w:w="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pPr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4</w:t>
            </w:r>
          </w:p>
          <w:p w:rsidR="00B545F5" w:rsidRDefault="00B545F5" w:rsidP="007956B5">
            <w:pPr>
              <w:rPr>
                <w:b/>
                <w:sz w:val="28"/>
                <w:szCs w:val="28"/>
              </w:rPr>
            </w:pPr>
          </w:p>
          <w:p w:rsidR="00B545F5" w:rsidRDefault="00B545F5" w:rsidP="007956B5">
            <w:pPr>
              <w:rPr>
                <w:b/>
                <w:sz w:val="28"/>
                <w:szCs w:val="28"/>
              </w:rPr>
            </w:pPr>
          </w:p>
          <w:p w:rsidR="00B545F5" w:rsidRDefault="00B81380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  <w:p w:rsidR="00B545F5" w:rsidRDefault="00B81380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  <w:p w:rsidR="00B81380" w:rsidRDefault="00B81380" w:rsidP="007956B5">
            <w:pPr>
              <w:rPr>
                <w:b/>
                <w:sz w:val="28"/>
                <w:szCs w:val="28"/>
              </w:rPr>
            </w:pPr>
          </w:p>
          <w:p w:rsidR="00802FA4" w:rsidRDefault="00802FA4" w:rsidP="007956B5">
            <w:pPr>
              <w:rPr>
                <w:b/>
                <w:sz w:val="28"/>
                <w:szCs w:val="28"/>
              </w:rPr>
            </w:pPr>
          </w:p>
          <w:p w:rsidR="00802FA4" w:rsidRDefault="00802FA4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  <w:p w:rsidR="007956B5" w:rsidRPr="00A619BF" w:rsidRDefault="007956B5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79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1B0C3C" w:rsidRPr="00AE42C5" w:rsidRDefault="00AE42C5" w:rsidP="007956B5">
            <w:pPr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 – 9 – 2 – 01</w:t>
            </w:r>
            <w:r w:rsidR="001D3A03" w:rsidRPr="00AE42C5">
              <w:rPr>
                <w:color w:val="833C0B" w:themeColor="accent2" w:themeShade="80"/>
              </w:rPr>
              <w:t xml:space="preserve"> </w:t>
            </w:r>
            <w:r w:rsidR="001B0C3C" w:rsidRPr="00AE42C5">
              <w:rPr>
                <w:color w:val="833C0B" w:themeColor="accent2" w:themeShade="80"/>
              </w:rPr>
              <w:t>charakterizuje život pravěkých sběračů a lovců, jejich materiální a duchovní kulturu</w:t>
            </w:r>
          </w:p>
          <w:p w:rsidR="0037471C" w:rsidRPr="0037471C" w:rsidRDefault="0037471C" w:rsidP="007956B5">
            <w:pPr>
              <w:numPr>
                <w:ilvl w:val="0"/>
                <w:numId w:val="1"/>
              </w:numPr>
            </w:pPr>
            <w:r w:rsidRPr="0037471C">
              <w:t>Rozpozná vývojová stádia člověka</w:t>
            </w:r>
          </w:p>
          <w:p w:rsidR="00B545F5" w:rsidRPr="00AE42C5" w:rsidRDefault="001D3A03" w:rsidP="007956B5">
            <w:pPr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AE42C5">
              <w:rPr>
                <w:color w:val="833C0B" w:themeColor="accent2" w:themeShade="80"/>
              </w:rPr>
              <w:t xml:space="preserve">D – 9 – 2 – 02 </w:t>
            </w:r>
            <w:r w:rsidR="00B545F5" w:rsidRPr="00AE42C5">
              <w:rPr>
                <w:color w:val="833C0B" w:themeColor="accent2" w:themeShade="80"/>
              </w:rPr>
              <w:t>objasní význam zemědělství, zpracování kovů pro lidskou společnost</w:t>
            </w:r>
          </w:p>
          <w:p w:rsidR="0037471C" w:rsidRPr="0037471C" w:rsidRDefault="0037471C" w:rsidP="007956B5">
            <w:pPr>
              <w:numPr>
                <w:ilvl w:val="0"/>
                <w:numId w:val="1"/>
              </w:numPr>
            </w:pPr>
            <w:r w:rsidRPr="0037471C">
              <w:t>Po</w:t>
            </w:r>
            <w:r>
              <w:t>chopí důsledky přechodu k zemědělství, vznik řemesel a obchodu</w:t>
            </w:r>
          </w:p>
          <w:p w:rsidR="00B81380" w:rsidRPr="00AE42C5" w:rsidRDefault="00804C17" w:rsidP="007956B5">
            <w:pPr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AE42C5">
              <w:rPr>
                <w:color w:val="833C0B" w:themeColor="accent2" w:themeShade="80"/>
              </w:rPr>
              <w:lastRenderedPageBreak/>
              <w:t xml:space="preserve">D – 9 – 3 </w:t>
            </w:r>
            <w:r w:rsidR="00807B67" w:rsidRPr="00AE42C5">
              <w:rPr>
                <w:color w:val="833C0B" w:themeColor="accent2" w:themeShade="80"/>
              </w:rPr>
              <w:t>–</w:t>
            </w:r>
            <w:r w:rsidRPr="00AE42C5">
              <w:rPr>
                <w:color w:val="833C0B" w:themeColor="accent2" w:themeShade="80"/>
              </w:rPr>
              <w:t xml:space="preserve"> 01</w:t>
            </w:r>
            <w:r w:rsidR="00807B67" w:rsidRPr="00AE42C5">
              <w:rPr>
                <w:color w:val="833C0B" w:themeColor="accent2" w:themeShade="80"/>
              </w:rPr>
              <w:t xml:space="preserve"> </w:t>
            </w:r>
            <w:r w:rsidR="007558A7" w:rsidRPr="00AE42C5">
              <w:rPr>
                <w:color w:val="833C0B" w:themeColor="accent2" w:themeShade="80"/>
              </w:rPr>
              <w:t xml:space="preserve">rozpozná souvislost mezi přírodními podmínkami a </w:t>
            </w:r>
            <w:r w:rsidRPr="00AE42C5">
              <w:rPr>
                <w:color w:val="833C0B" w:themeColor="accent2" w:themeShade="80"/>
              </w:rPr>
              <w:t xml:space="preserve">vznikem </w:t>
            </w:r>
            <w:r w:rsidR="007558A7" w:rsidRPr="00AE42C5">
              <w:rPr>
                <w:color w:val="833C0B" w:themeColor="accent2" w:themeShade="80"/>
              </w:rPr>
              <w:t>první</w:t>
            </w:r>
            <w:r w:rsidRPr="00AE42C5">
              <w:rPr>
                <w:color w:val="833C0B" w:themeColor="accent2" w:themeShade="80"/>
              </w:rPr>
              <w:t>ch</w:t>
            </w:r>
            <w:r w:rsidR="007558A7" w:rsidRPr="00AE42C5">
              <w:rPr>
                <w:color w:val="833C0B" w:themeColor="accent2" w:themeShade="80"/>
              </w:rPr>
              <w:t xml:space="preserve"> zemědělský</w:t>
            </w:r>
            <w:r w:rsidRPr="00AE42C5">
              <w:rPr>
                <w:color w:val="833C0B" w:themeColor="accent2" w:themeShade="80"/>
              </w:rPr>
              <w:t>ch</w:t>
            </w:r>
          </w:p>
          <w:p w:rsidR="007558A7" w:rsidRPr="00AE42C5" w:rsidRDefault="0037471C" w:rsidP="00B81380">
            <w:pPr>
              <w:ind w:left="720"/>
              <w:rPr>
                <w:color w:val="833C0B" w:themeColor="accent2" w:themeShade="80"/>
              </w:rPr>
            </w:pPr>
            <w:r w:rsidRPr="00AE42C5">
              <w:rPr>
                <w:color w:val="833C0B" w:themeColor="accent2" w:themeShade="80"/>
              </w:rPr>
              <w:t>c</w:t>
            </w:r>
            <w:r w:rsidR="007558A7" w:rsidRPr="00AE42C5">
              <w:rPr>
                <w:color w:val="833C0B" w:themeColor="accent2" w:themeShade="80"/>
              </w:rPr>
              <w:t>ivilizac</w:t>
            </w:r>
            <w:r w:rsidR="00804C17" w:rsidRPr="00AE42C5">
              <w:rPr>
                <w:color w:val="833C0B" w:themeColor="accent2" w:themeShade="80"/>
              </w:rPr>
              <w:t>í</w:t>
            </w:r>
          </w:p>
          <w:p w:rsidR="0035673B" w:rsidRPr="0035673B" w:rsidRDefault="0035673B" w:rsidP="0035673B">
            <w:pPr>
              <w:pStyle w:val="Odstavecseseznamem"/>
              <w:numPr>
                <w:ilvl w:val="0"/>
                <w:numId w:val="1"/>
              </w:numPr>
            </w:pPr>
            <w:r w:rsidRPr="0035673B">
              <w:t>Seznámí se se společenským uspořádáním</w:t>
            </w:r>
          </w:p>
          <w:p w:rsidR="0037471C" w:rsidRPr="0035673B" w:rsidRDefault="0035673B" w:rsidP="00B81380">
            <w:pPr>
              <w:pStyle w:val="Odstavecseseznamem"/>
              <w:numPr>
                <w:ilvl w:val="0"/>
                <w:numId w:val="1"/>
              </w:numPr>
            </w:pPr>
            <w:r w:rsidRPr="0035673B">
              <w:t>Vysvětlí význam vzniku písma a vliv náboženských představ</w:t>
            </w:r>
          </w:p>
          <w:p w:rsidR="00B81380" w:rsidRPr="00AE42C5" w:rsidRDefault="00807B67" w:rsidP="00B81380">
            <w:pPr>
              <w:pStyle w:val="Odstavecseseznamem"/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AE42C5">
              <w:rPr>
                <w:color w:val="833C0B" w:themeColor="accent2" w:themeShade="80"/>
              </w:rPr>
              <w:t xml:space="preserve">D – 9 – 3 - 02_ </w:t>
            </w:r>
            <w:r w:rsidR="00E93F55" w:rsidRPr="00AE42C5">
              <w:rPr>
                <w:color w:val="833C0B" w:themeColor="accent2" w:themeShade="80"/>
              </w:rPr>
              <w:t>uvede nejvýznamnější typy památek, které se staly součástí světového kulturního dědictví</w:t>
            </w:r>
          </w:p>
          <w:p w:rsidR="008F64AE" w:rsidRPr="00AE42C5" w:rsidRDefault="008F64AE" w:rsidP="00B81380">
            <w:pPr>
              <w:ind w:left="720"/>
              <w:rPr>
                <w:color w:val="833C0B" w:themeColor="accent2" w:themeShade="80"/>
              </w:rPr>
            </w:pPr>
          </w:p>
          <w:p w:rsidR="008F64AE" w:rsidRPr="008B31CA" w:rsidRDefault="008F64AE" w:rsidP="00B81380">
            <w:pPr>
              <w:ind w:left="720"/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30"/>
                <w:szCs w:val="30"/>
              </w:rPr>
            </w:pPr>
            <w:r w:rsidRPr="00A619BF">
              <w:rPr>
                <w:sz w:val="30"/>
                <w:szCs w:val="30"/>
              </w:rPr>
              <w:lastRenderedPageBreak/>
              <w:t>KU</w:t>
            </w:r>
          </w:p>
          <w:p w:rsidR="008F64AE" w:rsidRPr="00A619BF" w:rsidRDefault="008F64AE" w:rsidP="007956B5">
            <w:pPr>
              <w:rPr>
                <w:sz w:val="30"/>
                <w:szCs w:val="30"/>
              </w:rPr>
            </w:pPr>
            <w:r w:rsidRPr="00A619BF">
              <w:rPr>
                <w:sz w:val="30"/>
                <w:szCs w:val="30"/>
              </w:rPr>
              <w:t>KS</w:t>
            </w:r>
          </w:p>
          <w:p w:rsidR="008F64AE" w:rsidRDefault="008F64AE" w:rsidP="007956B5">
            <w:pPr>
              <w:rPr>
                <w:sz w:val="30"/>
                <w:szCs w:val="30"/>
              </w:rPr>
            </w:pPr>
          </w:p>
          <w:p w:rsidR="00E93F55" w:rsidRDefault="00E93F55" w:rsidP="007956B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KP</w:t>
            </w:r>
          </w:p>
          <w:p w:rsidR="00E93F55" w:rsidRPr="00A619BF" w:rsidRDefault="00E93F55" w:rsidP="007956B5">
            <w:pPr>
              <w:rPr>
                <w:sz w:val="30"/>
                <w:szCs w:val="30"/>
              </w:rPr>
            </w:pPr>
          </w:p>
        </w:tc>
        <w:tc>
          <w:tcPr>
            <w:tcW w:w="611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B545F5" w:rsidRDefault="001B0C3C" w:rsidP="007956B5">
            <w:r>
              <w:t>PRAVĚ</w:t>
            </w:r>
            <w:r w:rsidR="00703F58">
              <w:t>K</w:t>
            </w:r>
            <w:r w:rsidR="007558A7">
              <w:t xml:space="preserve"> </w:t>
            </w:r>
          </w:p>
          <w:p w:rsidR="008F64AE" w:rsidRDefault="00B545F5" w:rsidP="007956B5">
            <w:r>
              <w:t>S</w:t>
            </w:r>
            <w:r w:rsidR="007558A7">
              <w:t xml:space="preserve">tarší, střední, mladší a pozdní </w:t>
            </w:r>
            <w:r w:rsidR="008F64AE">
              <w:t>doba kamenná</w:t>
            </w:r>
          </w:p>
          <w:p w:rsidR="008F64AE" w:rsidRDefault="008F64AE" w:rsidP="007956B5">
            <w:r>
              <w:t>Způsob života jednotlivých vývojových typů člověka</w:t>
            </w:r>
          </w:p>
          <w:p w:rsidR="00B545F5" w:rsidRDefault="00B545F5" w:rsidP="007956B5">
            <w:r>
              <w:t>První zemědělci</w:t>
            </w:r>
          </w:p>
          <w:p w:rsidR="00B545F5" w:rsidRDefault="00B545F5" w:rsidP="007956B5">
            <w:r>
              <w:t>Doba kovů</w:t>
            </w:r>
          </w:p>
          <w:p w:rsidR="00802FA4" w:rsidRDefault="00802FA4" w:rsidP="007956B5">
            <w:r>
              <w:t>STAROVĚK- n</w:t>
            </w:r>
            <w:r w:rsidR="00B81380">
              <w:t xml:space="preserve">ejstarší </w:t>
            </w:r>
            <w:r w:rsidR="00E93F55">
              <w:t>starověké</w:t>
            </w:r>
            <w:r w:rsidR="00B81380">
              <w:t xml:space="preserve"> civilizace</w:t>
            </w:r>
            <w:r>
              <w:t xml:space="preserve">, charakteristické rysy   </w:t>
            </w:r>
          </w:p>
          <w:p w:rsidR="00E93F55" w:rsidRDefault="00E93F55" w:rsidP="007956B5">
            <w:r>
              <w:t>Mezopotámie</w:t>
            </w:r>
          </w:p>
          <w:p w:rsidR="00E93F55" w:rsidRDefault="00E93F55" w:rsidP="007956B5">
            <w:r>
              <w:t>Egypt</w:t>
            </w:r>
          </w:p>
          <w:p w:rsidR="00E93F55" w:rsidRDefault="00E93F55" w:rsidP="007956B5">
            <w:r>
              <w:lastRenderedPageBreak/>
              <w:t>Fénicie</w:t>
            </w:r>
          </w:p>
          <w:p w:rsidR="00E93F55" w:rsidRDefault="00E93F55" w:rsidP="007956B5">
            <w:r>
              <w:t>Starověká Indie</w:t>
            </w:r>
          </w:p>
          <w:p w:rsidR="00E93F55" w:rsidRPr="008B31CA" w:rsidRDefault="00E93F55" w:rsidP="007956B5">
            <w:r>
              <w:t>Starověká Čína</w:t>
            </w:r>
          </w:p>
        </w:tc>
        <w:tc>
          <w:tcPr>
            <w:tcW w:w="15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BA687C" w:rsidRDefault="008F64AE" w:rsidP="007956B5">
            <w:r w:rsidRPr="00BA687C">
              <w:lastRenderedPageBreak/>
              <w:t xml:space="preserve">Z- </w:t>
            </w:r>
            <w:r w:rsidR="00E93F55">
              <w:t>geografická orientace</w:t>
            </w:r>
          </w:p>
          <w:p w:rsidR="008F64AE" w:rsidRDefault="008F64AE" w:rsidP="007956B5">
            <w:r w:rsidRPr="00BA687C">
              <w:t>VV- pravěké malby</w:t>
            </w:r>
          </w:p>
          <w:p w:rsidR="00802FA4" w:rsidRDefault="00802FA4" w:rsidP="007956B5"/>
          <w:p w:rsidR="00802FA4" w:rsidRDefault="00802FA4" w:rsidP="007956B5"/>
          <w:p w:rsidR="00802FA4" w:rsidRDefault="00802FA4" w:rsidP="007956B5"/>
          <w:p w:rsidR="00802FA4" w:rsidRDefault="00802FA4" w:rsidP="007956B5">
            <w:r w:rsidRPr="00BA687C">
              <w:lastRenderedPageBreak/>
              <w:t>EV- příroda a první civilizace</w:t>
            </w:r>
          </w:p>
          <w:p w:rsidR="00802FA4" w:rsidRDefault="00802FA4" w:rsidP="007956B5"/>
          <w:p w:rsidR="00802FA4" w:rsidRPr="00BA687C" w:rsidRDefault="00802FA4" w:rsidP="007956B5"/>
        </w:tc>
        <w:tc>
          <w:tcPr>
            <w:tcW w:w="162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504C3A" w:rsidRDefault="00344811" w:rsidP="007956B5">
            <w:proofErr w:type="gramStart"/>
            <w:r>
              <w:lastRenderedPageBreak/>
              <w:t>I./1, 11</w:t>
            </w:r>
            <w:proofErr w:type="gramEnd"/>
          </w:p>
          <w:p w:rsidR="008F64AE" w:rsidRPr="00504C3A" w:rsidRDefault="00344811" w:rsidP="00802FA4">
            <w:proofErr w:type="gramStart"/>
            <w:r>
              <w:t>V./2, 3</w:t>
            </w:r>
            <w:proofErr w:type="gramEnd"/>
          </w:p>
        </w:tc>
      </w:tr>
      <w:tr w:rsidR="001D3A03" w:rsidRPr="00A619BF" w:rsidTr="00E93F55">
        <w:tc>
          <w:tcPr>
            <w:tcW w:w="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1D3A03" w:rsidRPr="00807B67" w:rsidRDefault="00804C17" w:rsidP="007956B5">
            <w:pPr>
              <w:rPr>
                <w:color w:val="C45911" w:themeColor="accent2" w:themeShade="BF"/>
              </w:rPr>
            </w:pPr>
            <w:r w:rsidRPr="00ED2E6C">
              <w:t>MIN</w:t>
            </w:r>
          </w:p>
        </w:tc>
        <w:tc>
          <w:tcPr>
            <w:tcW w:w="479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1D3A03" w:rsidRPr="00ED2E6C" w:rsidRDefault="0037471C" w:rsidP="007956B5">
            <w:pPr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ED2E6C">
              <w:rPr>
                <w:color w:val="833C0B" w:themeColor="accent2" w:themeShade="80"/>
              </w:rPr>
              <w:t>D</w:t>
            </w:r>
            <w:r w:rsidR="00804C17" w:rsidRPr="00ED2E6C">
              <w:rPr>
                <w:color w:val="833C0B" w:themeColor="accent2" w:themeShade="80"/>
              </w:rPr>
              <w:t xml:space="preserve"> – 9 – 2 – 01prozliší základní rozdíly ve způsobu života pravěkých a současných lidí</w:t>
            </w:r>
          </w:p>
          <w:p w:rsidR="00804C17" w:rsidRPr="00807B67" w:rsidRDefault="00804C17" w:rsidP="007956B5">
            <w:pPr>
              <w:numPr>
                <w:ilvl w:val="0"/>
                <w:numId w:val="1"/>
              </w:numPr>
              <w:rPr>
                <w:color w:val="C45911" w:themeColor="accent2" w:themeShade="BF"/>
              </w:rPr>
            </w:pPr>
            <w:r w:rsidRPr="00ED2E6C">
              <w:rPr>
                <w:color w:val="833C0B" w:themeColor="accent2" w:themeShade="80"/>
              </w:rPr>
              <w:t>D – 9 – 2 – 01p podle obrázků popíše pravěká zvířata, způsob jejich lovu, zbraně, předměty denní potřeby, kultovní předměty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1D3A03" w:rsidRPr="00A619BF" w:rsidRDefault="001D3A03" w:rsidP="007956B5">
            <w:pPr>
              <w:rPr>
                <w:sz w:val="30"/>
                <w:szCs w:val="30"/>
              </w:rPr>
            </w:pPr>
          </w:p>
        </w:tc>
        <w:tc>
          <w:tcPr>
            <w:tcW w:w="611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1D3A03" w:rsidRDefault="001D3A03" w:rsidP="007956B5"/>
        </w:tc>
        <w:tc>
          <w:tcPr>
            <w:tcW w:w="15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1D3A03" w:rsidRPr="00BA687C" w:rsidRDefault="001D3A03" w:rsidP="007956B5"/>
        </w:tc>
        <w:tc>
          <w:tcPr>
            <w:tcW w:w="162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1D3A03" w:rsidRPr="00504C3A" w:rsidRDefault="001D3A03" w:rsidP="007956B5"/>
        </w:tc>
      </w:tr>
      <w:tr w:rsidR="00E93F55" w:rsidRPr="00A619BF" w:rsidTr="00E93F55">
        <w:tc>
          <w:tcPr>
            <w:tcW w:w="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</w:tc>
        <w:tc>
          <w:tcPr>
            <w:tcW w:w="479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972D50" w:rsidRDefault="008F64AE" w:rsidP="00802FA4">
            <w:pPr>
              <w:ind w:left="720"/>
              <w:rPr>
                <w:color w:val="FF0000"/>
              </w:rPr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30"/>
                <w:szCs w:val="30"/>
              </w:rPr>
            </w:pPr>
          </w:p>
        </w:tc>
        <w:tc>
          <w:tcPr>
            <w:tcW w:w="611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8B31CA" w:rsidRDefault="008F64AE" w:rsidP="007956B5"/>
        </w:tc>
        <w:tc>
          <w:tcPr>
            <w:tcW w:w="15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BA687C" w:rsidRDefault="008F64AE" w:rsidP="007956B5"/>
        </w:tc>
        <w:tc>
          <w:tcPr>
            <w:tcW w:w="162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504C3A" w:rsidRDefault="008F64AE" w:rsidP="007956B5"/>
        </w:tc>
      </w:tr>
      <w:tr w:rsidR="00E93F55" w:rsidRPr="00A619BF" w:rsidTr="00E93F55">
        <w:tc>
          <w:tcPr>
            <w:tcW w:w="8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7956B5" w:rsidRDefault="007956B5" w:rsidP="007956B5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  <w:p w:rsidR="007956B5" w:rsidRPr="00A619BF" w:rsidRDefault="007956B5" w:rsidP="007956B5">
            <w:pPr>
              <w:rPr>
                <w:b/>
                <w:i/>
                <w:sz w:val="28"/>
                <w:szCs w:val="28"/>
              </w:rPr>
            </w:pPr>
            <w:r w:rsidRPr="00A619BF">
              <w:rPr>
                <w:b/>
                <w:i/>
                <w:sz w:val="28"/>
                <w:szCs w:val="28"/>
              </w:rPr>
              <w:t>10</w:t>
            </w:r>
          </w:p>
          <w:p w:rsidR="008F64AE" w:rsidRPr="00A619BF" w:rsidRDefault="008F64AE" w:rsidP="007956B5">
            <w:pPr>
              <w:rPr>
                <w:b/>
                <w:i/>
                <w:sz w:val="28"/>
                <w:szCs w:val="28"/>
              </w:rPr>
            </w:pPr>
          </w:p>
          <w:p w:rsidR="008F64AE" w:rsidRDefault="008F64AE" w:rsidP="007956B5">
            <w:pPr>
              <w:rPr>
                <w:b/>
                <w:i/>
                <w:sz w:val="28"/>
                <w:szCs w:val="28"/>
              </w:rPr>
            </w:pPr>
          </w:p>
          <w:p w:rsidR="00E27518" w:rsidRDefault="00E27518" w:rsidP="007956B5">
            <w:pPr>
              <w:rPr>
                <w:b/>
                <w:i/>
                <w:sz w:val="28"/>
                <w:szCs w:val="28"/>
              </w:rPr>
            </w:pPr>
          </w:p>
          <w:p w:rsidR="00E27518" w:rsidRDefault="00E27518" w:rsidP="007956B5">
            <w:pPr>
              <w:rPr>
                <w:b/>
                <w:i/>
                <w:sz w:val="28"/>
                <w:szCs w:val="28"/>
              </w:rPr>
            </w:pPr>
          </w:p>
          <w:p w:rsidR="00E27518" w:rsidRDefault="00E27518" w:rsidP="007956B5">
            <w:pPr>
              <w:rPr>
                <w:b/>
                <w:i/>
                <w:sz w:val="28"/>
                <w:szCs w:val="28"/>
              </w:rPr>
            </w:pPr>
          </w:p>
          <w:p w:rsidR="00E27518" w:rsidRPr="00A619BF" w:rsidRDefault="00E27518" w:rsidP="007956B5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  <w:p w:rsidR="008F64AE" w:rsidRPr="00A619BF" w:rsidRDefault="008F64AE" w:rsidP="007956B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9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5673B" w:rsidRDefault="0035673B" w:rsidP="00AE42C5">
            <w:pPr>
              <w:ind w:left="720"/>
              <w:rPr>
                <w:color w:val="385623" w:themeColor="accent6" w:themeShade="80"/>
              </w:rPr>
            </w:pPr>
          </w:p>
          <w:p w:rsidR="008F64AE" w:rsidRPr="00AE42C5" w:rsidRDefault="00807B67" w:rsidP="007956B5">
            <w:pPr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AE42C5">
              <w:rPr>
                <w:color w:val="833C0B" w:themeColor="accent2" w:themeShade="80"/>
              </w:rPr>
              <w:t xml:space="preserve">D 9 – 3 – 03 </w:t>
            </w:r>
            <w:r w:rsidR="007956B5" w:rsidRPr="00AE42C5">
              <w:rPr>
                <w:color w:val="833C0B" w:themeColor="accent2" w:themeShade="80"/>
              </w:rPr>
              <w:t>demonstruje na konkrétních příkladech přínos antické kultury</w:t>
            </w:r>
            <w:r w:rsidR="00E41A6A" w:rsidRPr="00AE42C5">
              <w:rPr>
                <w:color w:val="833C0B" w:themeColor="accent2" w:themeShade="80"/>
              </w:rPr>
              <w:t>, zrod kř</w:t>
            </w:r>
            <w:r w:rsidRPr="00AE42C5">
              <w:rPr>
                <w:color w:val="833C0B" w:themeColor="accent2" w:themeShade="80"/>
              </w:rPr>
              <w:t>esťanství</w:t>
            </w:r>
          </w:p>
          <w:p w:rsidR="007956B5" w:rsidRPr="00AE42C5" w:rsidRDefault="00807B67" w:rsidP="007956B5">
            <w:pPr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AE42C5">
              <w:rPr>
                <w:color w:val="833C0B" w:themeColor="accent2" w:themeShade="80"/>
              </w:rPr>
              <w:t xml:space="preserve">D – 9 – 3 – 04 </w:t>
            </w:r>
            <w:r w:rsidR="007956B5" w:rsidRPr="00AE42C5">
              <w:rPr>
                <w:color w:val="833C0B" w:themeColor="accent2" w:themeShade="80"/>
              </w:rPr>
              <w:t>porovná formy vlády a postavení společenských skupin v jednotlivých státech a vysvětlí podstatu antické demokracie</w:t>
            </w:r>
          </w:p>
          <w:p w:rsidR="0035673B" w:rsidRPr="0035673B" w:rsidRDefault="0035673B" w:rsidP="007956B5">
            <w:pPr>
              <w:numPr>
                <w:ilvl w:val="0"/>
                <w:numId w:val="1"/>
              </w:numPr>
              <w:rPr>
                <w:color w:val="385623" w:themeColor="accent6" w:themeShade="80"/>
              </w:rPr>
            </w:pPr>
            <w:r>
              <w:lastRenderedPageBreak/>
              <w:t>Rozlišuje mezi válkou útočnou a obranno</w:t>
            </w:r>
            <w:r w:rsidR="008E229F">
              <w:t>u, chápe tragické důsledky válek</w:t>
            </w:r>
          </w:p>
          <w:p w:rsidR="00E27518" w:rsidRDefault="00E27518" w:rsidP="00E27518">
            <w:pPr>
              <w:pStyle w:val="Odstavecseseznamem"/>
              <w:numPr>
                <w:ilvl w:val="0"/>
                <w:numId w:val="1"/>
              </w:numPr>
            </w:pPr>
            <w:r>
              <w:t>uvede nejvýznamnější typy památek, které se staly součástí světového kulturního dědictví</w:t>
            </w:r>
          </w:p>
          <w:p w:rsidR="007956B5" w:rsidRPr="009940DA" w:rsidRDefault="007956B5" w:rsidP="007956B5">
            <w:pPr>
              <w:ind w:left="720"/>
            </w:pP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30"/>
                <w:szCs w:val="30"/>
              </w:rPr>
            </w:pPr>
            <w:r w:rsidRPr="00A619BF">
              <w:rPr>
                <w:sz w:val="30"/>
                <w:szCs w:val="30"/>
              </w:rPr>
              <w:lastRenderedPageBreak/>
              <w:t>KU</w:t>
            </w:r>
          </w:p>
          <w:p w:rsidR="008F64AE" w:rsidRPr="00A619BF" w:rsidRDefault="008F64AE" w:rsidP="007956B5">
            <w:pPr>
              <w:rPr>
                <w:sz w:val="30"/>
                <w:szCs w:val="30"/>
              </w:rPr>
            </w:pPr>
            <w:r w:rsidRPr="00A619BF">
              <w:rPr>
                <w:sz w:val="30"/>
                <w:szCs w:val="30"/>
              </w:rPr>
              <w:t>KP</w:t>
            </w:r>
          </w:p>
          <w:p w:rsidR="008F64AE" w:rsidRDefault="008F64AE" w:rsidP="007956B5">
            <w:pPr>
              <w:rPr>
                <w:sz w:val="30"/>
                <w:szCs w:val="30"/>
              </w:rPr>
            </w:pPr>
            <w:r w:rsidRPr="00A619BF">
              <w:rPr>
                <w:sz w:val="30"/>
                <w:szCs w:val="30"/>
              </w:rPr>
              <w:t>KS</w:t>
            </w:r>
          </w:p>
          <w:p w:rsidR="007956B5" w:rsidRDefault="007956B5" w:rsidP="007956B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KK</w:t>
            </w:r>
          </w:p>
          <w:p w:rsidR="007956B5" w:rsidRPr="00A619BF" w:rsidRDefault="007956B5" w:rsidP="007956B5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KŘP</w:t>
            </w:r>
          </w:p>
        </w:tc>
        <w:tc>
          <w:tcPr>
            <w:tcW w:w="611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 w:rsidRPr="009940DA">
              <w:t>Řecko</w:t>
            </w:r>
            <w:r>
              <w:t xml:space="preserve"> </w:t>
            </w:r>
          </w:p>
          <w:p w:rsidR="008F64AE" w:rsidRDefault="008F64AE" w:rsidP="007956B5">
            <w:r>
              <w:t>Archaické a klasické období</w:t>
            </w:r>
          </w:p>
          <w:p w:rsidR="00E27518" w:rsidRDefault="00E27518" w:rsidP="007956B5">
            <w:r>
              <w:t>Kultura starověkého Řecka</w:t>
            </w:r>
          </w:p>
          <w:p w:rsidR="008F64AE" w:rsidRDefault="008F64AE" w:rsidP="007956B5">
            <w:r>
              <w:t>Makedonie</w:t>
            </w:r>
          </w:p>
          <w:p w:rsidR="008F64AE" w:rsidRPr="009940DA" w:rsidRDefault="008F64AE" w:rsidP="007956B5">
            <w:r>
              <w:t>Helénismus</w:t>
            </w:r>
          </w:p>
        </w:tc>
        <w:tc>
          <w:tcPr>
            <w:tcW w:w="15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BA687C" w:rsidRDefault="008F64AE" w:rsidP="007956B5">
            <w:r w:rsidRPr="00BA687C">
              <w:t>VV – řecké umění</w:t>
            </w:r>
          </w:p>
          <w:p w:rsidR="008F64AE" w:rsidRPr="00BA687C" w:rsidRDefault="008F64AE" w:rsidP="007956B5">
            <w:r w:rsidRPr="00BA687C">
              <w:t>ČJ – eposy, řecké báje a pověsti</w:t>
            </w:r>
          </w:p>
          <w:p w:rsidR="008F64AE" w:rsidRPr="00BA687C" w:rsidRDefault="008F64AE" w:rsidP="007956B5">
            <w:r w:rsidRPr="00BA687C">
              <w:t>OV – demokracie, despocie, tyranie</w:t>
            </w:r>
          </w:p>
        </w:tc>
        <w:tc>
          <w:tcPr>
            <w:tcW w:w="162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344811" w:rsidP="007956B5">
            <w:proofErr w:type="gramStart"/>
            <w:r>
              <w:t>II./2, 3, 4</w:t>
            </w:r>
            <w:r w:rsidR="008F64AE">
              <w:t xml:space="preserve"> z</w:t>
            </w:r>
            <w:proofErr w:type="gramEnd"/>
          </w:p>
          <w:p w:rsidR="008F64AE" w:rsidRPr="009940DA" w:rsidRDefault="00344811" w:rsidP="007956B5">
            <w:proofErr w:type="gramStart"/>
            <w:r>
              <w:t>IV./1</w:t>
            </w:r>
            <w:proofErr w:type="gramEnd"/>
          </w:p>
        </w:tc>
      </w:tr>
      <w:tr w:rsidR="007956B5" w:rsidRPr="00A619BF" w:rsidTr="00807B67">
        <w:tc>
          <w:tcPr>
            <w:tcW w:w="8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956B5" w:rsidRDefault="007956B5" w:rsidP="007956B5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  <w:p w:rsidR="007956B5" w:rsidRPr="00A619BF" w:rsidRDefault="007956B5" w:rsidP="007956B5">
            <w:pPr>
              <w:rPr>
                <w:b/>
                <w:i/>
                <w:sz w:val="28"/>
                <w:szCs w:val="28"/>
              </w:rPr>
            </w:pPr>
            <w:r w:rsidRPr="00A619BF">
              <w:rPr>
                <w:b/>
                <w:i/>
                <w:sz w:val="28"/>
                <w:szCs w:val="28"/>
              </w:rPr>
              <w:t>10</w:t>
            </w:r>
          </w:p>
          <w:p w:rsidR="007956B5" w:rsidRPr="00A619BF" w:rsidRDefault="007956B5" w:rsidP="007956B5">
            <w:pPr>
              <w:rPr>
                <w:b/>
                <w:i/>
                <w:sz w:val="28"/>
                <w:szCs w:val="28"/>
              </w:rPr>
            </w:pPr>
          </w:p>
          <w:p w:rsidR="007956B5" w:rsidRDefault="007956B5" w:rsidP="00E27518">
            <w:pPr>
              <w:rPr>
                <w:b/>
                <w:i/>
                <w:sz w:val="28"/>
                <w:szCs w:val="28"/>
              </w:rPr>
            </w:pPr>
          </w:p>
          <w:p w:rsidR="00E27518" w:rsidRDefault="00E27518" w:rsidP="00E27518">
            <w:pPr>
              <w:rPr>
                <w:b/>
                <w:i/>
                <w:sz w:val="28"/>
                <w:szCs w:val="28"/>
              </w:rPr>
            </w:pPr>
          </w:p>
          <w:p w:rsidR="00E27518" w:rsidRDefault="00E27518" w:rsidP="00E27518">
            <w:pPr>
              <w:rPr>
                <w:b/>
                <w:i/>
                <w:sz w:val="28"/>
                <w:szCs w:val="28"/>
              </w:rPr>
            </w:pPr>
          </w:p>
          <w:p w:rsidR="00E27518" w:rsidRPr="00A619BF" w:rsidRDefault="00E27518" w:rsidP="00E27518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479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956B5" w:rsidRDefault="007956B5" w:rsidP="007956B5">
            <w:pPr>
              <w:numPr>
                <w:ilvl w:val="0"/>
                <w:numId w:val="1"/>
              </w:numPr>
            </w:pPr>
            <w:r>
              <w:t>demonstruje na konkrétních příkladech přínos antické kultury</w:t>
            </w:r>
          </w:p>
          <w:p w:rsidR="007956B5" w:rsidRDefault="007956B5" w:rsidP="007956B5">
            <w:pPr>
              <w:numPr>
                <w:ilvl w:val="0"/>
                <w:numId w:val="1"/>
              </w:numPr>
            </w:pPr>
            <w:r>
              <w:t>porovná formy vlády a postavení společenských skupin v jednotlivých státech a vysvětlí podstatu antické demokracie</w:t>
            </w:r>
          </w:p>
          <w:p w:rsidR="007956B5" w:rsidRDefault="007956B5" w:rsidP="007956B5">
            <w:pPr>
              <w:pStyle w:val="Odstavecseseznamem"/>
              <w:numPr>
                <w:ilvl w:val="0"/>
                <w:numId w:val="1"/>
              </w:numPr>
            </w:pPr>
            <w:r>
              <w:t>uvede nejvýznamnější typy památek, které se staly součástí světového kulturního dědictví</w:t>
            </w:r>
          </w:p>
          <w:p w:rsidR="007956B5" w:rsidRPr="009940DA" w:rsidRDefault="007956B5" w:rsidP="007956B5">
            <w:pPr>
              <w:ind w:left="720"/>
            </w:pPr>
          </w:p>
        </w:tc>
        <w:tc>
          <w:tcPr>
            <w:tcW w:w="6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956B5" w:rsidRPr="00A619BF" w:rsidRDefault="007956B5" w:rsidP="007956B5">
            <w:pPr>
              <w:rPr>
                <w:sz w:val="30"/>
                <w:szCs w:val="30"/>
              </w:rPr>
            </w:pPr>
            <w:r w:rsidRPr="00A619BF">
              <w:rPr>
                <w:sz w:val="30"/>
                <w:szCs w:val="30"/>
              </w:rPr>
              <w:t>KU</w:t>
            </w:r>
          </w:p>
          <w:p w:rsidR="007956B5" w:rsidRPr="00A619BF" w:rsidRDefault="007956B5" w:rsidP="007956B5">
            <w:pPr>
              <w:rPr>
                <w:sz w:val="30"/>
                <w:szCs w:val="30"/>
              </w:rPr>
            </w:pPr>
            <w:r w:rsidRPr="00A619BF">
              <w:rPr>
                <w:sz w:val="30"/>
                <w:szCs w:val="30"/>
              </w:rPr>
              <w:t>KP</w:t>
            </w:r>
          </w:p>
          <w:p w:rsidR="007956B5" w:rsidRPr="00A619BF" w:rsidRDefault="007956B5" w:rsidP="007956B5">
            <w:pPr>
              <w:rPr>
                <w:sz w:val="30"/>
                <w:szCs w:val="30"/>
              </w:rPr>
            </w:pPr>
            <w:r w:rsidRPr="00A619BF">
              <w:rPr>
                <w:sz w:val="30"/>
                <w:szCs w:val="30"/>
              </w:rPr>
              <w:t>KK</w:t>
            </w:r>
          </w:p>
          <w:p w:rsidR="007956B5" w:rsidRPr="00A619BF" w:rsidRDefault="007956B5" w:rsidP="007956B5">
            <w:pPr>
              <w:rPr>
                <w:sz w:val="30"/>
                <w:szCs w:val="30"/>
              </w:rPr>
            </w:pPr>
            <w:r w:rsidRPr="00A619BF">
              <w:rPr>
                <w:sz w:val="30"/>
                <w:szCs w:val="30"/>
              </w:rPr>
              <w:t>KS</w:t>
            </w:r>
          </w:p>
          <w:p w:rsidR="007956B5" w:rsidRPr="00A619BF" w:rsidRDefault="007956B5" w:rsidP="007956B5">
            <w:pPr>
              <w:rPr>
                <w:sz w:val="30"/>
                <w:szCs w:val="30"/>
              </w:rPr>
            </w:pPr>
          </w:p>
          <w:p w:rsidR="007956B5" w:rsidRPr="00A619BF" w:rsidRDefault="007956B5" w:rsidP="007956B5">
            <w:pPr>
              <w:rPr>
                <w:sz w:val="30"/>
                <w:szCs w:val="30"/>
              </w:rPr>
            </w:pPr>
          </w:p>
          <w:p w:rsidR="007956B5" w:rsidRPr="00F175A4" w:rsidRDefault="007956B5" w:rsidP="007956B5">
            <w:r w:rsidRPr="00F175A4">
              <w:t>KŘP</w:t>
            </w:r>
          </w:p>
          <w:p w:rsidR="007956B5" w:rsidRPr="00A619BF" w:rsidRDefault="007956B5" w:rsidP="007956B5">
            <w:pPr>
              <w:rPr>
                <w:sz w:val="30"/>
                <w:szCs w:val="30"/>
              </w:rPr>
            </w:pPr>
          </w:p>
        </w:tc>
        <w:tc>
          <w:tcPr>
            <w:tcW w:w="611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956B5" w:rsidRDefault="007956B5" w:rsidP="007956B5">
            <w:r>
              <w:t>ŘÍM</w:t>
            </w:r>
          </w:p>
          <w:p w:rsidR="007956B5" w:rsidRDefault="007956B5" w:rsidP="007956B5">
            <w:r>
              <w:t>Království</w:t>
            </w:r>
          </w:p>
          <w:p w:rsidR="007956B5" w:rsidRDefault="007956B5" w:rsidP="007956B5">
            <w:r>
              <w:t>Republika</w:t>
            </w:r>
          </w:p>
          <w:p w:rsidR="007956B5" w:rsidRDefault="007956B5" w:rsidP="007956B5">
            <w:r>
              <w:t>Císařství</w:t>
            </w:r>
          </w:p>
          <w:p w:rsidR="00E27518" w:rsidRDefault="00E27518" w:rsidP="00E27518">
            <w:r>
              <w:t>Počátky křesťanství</w:t>
            </w:r>
          </w:p>
          <w:p w:rsidR="007956B5" w:rsidRDefault="007956B5" w:rsidP="007956B5">
            <w:r>
              <w:t>Rozpad Římské říše</w:t>
            </w:r>
          </w:p>
          <w:p w:rsidR="00E27518" w:rsidRDefault="00E27518" w:rsidP="007956B5">
            <w:r>
              <w:t>Kultura starověkého Říma</w:t>
            </w:r>
          </w:p>
          <w:p w:rsidR="007956B5" w:rsidRPr="009940DA" w:rsidRDefault="00E27518" w:rsidP="007956B5">
            <w:r>
              <w:t>Antická kultura</w:t>
            </w:r>
          </w:p>
        </w:tc>
        <w:tc>
          <w:tcPr>
            <w:tcW w:w="157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956B5" w:rsidRPr="00BA687C" w:rsidRDefault="007956B5" w:rsidP="007956B5">
            <w:r w:rsidRPr="00BA687C">
              <w:t>VV- římské umění</w:t>
            </w:r>
          </w:p>
          <w:p w:rsidR="007956B5" w:rsidRPr="00BA687C" w:rsidRDefault="007956B5" w:rsidP="007956B5">
            <w:r w:rsidRPr="00BA687C">
              <w:t>ČJ – římské báje,</w:t>
            </w:r>
            <w:r w:rsidR="00AE42C5">
              <w:t xml:space="preserve"> </w:t>
            </w:r>
            <w:r w:rsidR="00FB4AB6">
              <w:t>ř</w:t>
            </w:r>
            <w:r w:rsidRPr="00BA687C">
              <w:t>ečnictví</w:t>
            </w:r>
          </w:p>
          <w:p w:rsidR="007956B5" w:rsidRPr="00BA687C" w:rsidRDefault="007956B5" w:rsidP="007956B5">
            <w:r w:rsidRPr="00BA687C">
              <w:t>OV – lidská práva</w:t>
            </w:r>
          </w:p>
        </w:tc>
        <w:tc>
          <w:tcPr>
            <w:tcW w:w="162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956B5" w:rsidRDefault="00344811" w:rsidP="007956B5">
            <w:proofErr w:type="gramStart"/>
            <w:r>
              <w:t>II./2, 3, 4</w:t>
            </w:r>
            <w:proofErr w:type="gramEnd"/>
          </w:p>
          <w:p w:rsidR="007956B5" w:rsidRPr="009940DA" w:rsidRDefault="00344811" w:rsidP="007956B5">
            <w:proofErr w:type="gramStart"/>
            <w:r>
              <w:t>III./1, 2, 3</w:t>
            </w:r>
            <w:proofErr w:type="gramEnd"/>
          </w:p>
        </w:tc>
      </w:tr>
      <w:tr w:rsidR="00807B67" w:rsidRPr="00A619BF" w:rsidTr="00E93F55">
        <w:tc>
          <w:tcPr>
            <w:tcW w:w="8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7B67" w:rsidRPr="00807B67" w:rsidRDefault="00807B67" w:rsidP="007956B5">
            <w:pPr>
              <w:rPr>
                <w:color w:val="833C0B" w:themeColor="accent2" w:themeShade="80"/>
              </w:rPr>
            </w:pPr>
            <w:r w:rsidRPr="00ED2E6C">
              <w:t>MIN</w:t>
            </w:r>
          </w:p>
        </w:tc>
        <w:tc>
          <w:tcPr>
            <w:tcW w:w="479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7B67" w:rsidRPr="00ED2E6C" w:rsidRDefault="00807B67" w:rsidP="007956B5">
            <w:pPr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ED2E6C">
              <w:rPr>
                <w:color w:val="833C0B" w:themeColor="accent2" w:themeShade="80"/>
              </w:rPr>
              <w:t xml:space="preserve">D </w:t>
            </w:r>
            <w:r w:rsidR="00AE42C5" w:rsidRPr="00ED2E6C">
              <w:rPr>
                <w:color w:val="833C0B" w:themeColor="accent2" w:themeShade="80"/>
              </w:rPr>
              <w:t>-</w:t>
            </w:r>
            <w:r w:rsidRPr="00ED2E6C">
              <w:rPr>
                <w:color w:val="833C0B" w:themeColor="accent2" w:themeShade="80"/>
              </w:rPr>
              <w:t xml:space="preserve"> 9 – 3 – 01p uvědomuje si souvislosti mezi přírodními podmínkami a vývojem starověkých států</w:t>
            </w:r>
          </w:p>
          <w:p w:rsidR="00807B67" w:rsidRPr="00807B67" w:rsidRDefault="00807B67" w:rsidP="007956B5">
            <w:pPr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ED2E6C">
              <w:rPr>
                <w:color w:val="833C0B" w:themeColor="accent2" w:themeShade="80"/>
              </w:rPr>
              <w:t>D – 9 – 3 – 03p, D – 9 – 3 – 04p popíše život v době nejstarších civilizací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7B67" w:rsidRPr="00A619BF" w:rsidRDefault="00807B67" w:rsidP="007956B5">
            <w:pPr>
              <w:rPr>
                <w:sz w:val="30"/>
                <w:szCs w:val="30"/>
              </w:rPr>
            </w:pPr>
          </w:p>
        </w:tc>
        <w:tc>
          <w:tcPr>
            <w:tcW w:w="611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7B67" w:rsidRDefault="00807B67" w:rsidP="007956B5"/>
        </w:tc>
        <w:tc>
          <w:tcPr>
            <w:tcW w:w="157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7B67" w:rsidRPr="00BA687C" w:rsidRDefault="00807B67" w:rsidP="007956B5"/>
        </w:tc>
        <w:tc>
          <w:tcPr>
            <w:tcW w:w="162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07B67" w:rsidRDefault="00807B67" w:rsidP="007956B5"/>
        </w:tc>
      </w:tr>
    </w:tbl>
    <w:p w:rsidR="008F64AE" w:rsidRDefault="008F64AE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p w:rsidR="004E4DCD" w:rsidRDefault="004E4DCD" w:rsidP="008F64AE">
      <w:pPr>
        <w:rPr>
          <w:i/>
        </w:rPr>
      </w:pPr>
    </w:p>
    <w:p w:rsidR="004E4DCD" w:rsidRDefault="004E4DCD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8"/>
        <w:gridCol w:w="12"/>
        <w:gridCol w:w="4303"/>
        <w:gridCol w:w="723"/>
        <w:gridCol w:w="5263"/>
        <w:gridCol w:w="1563"/>
        <w:gridCol w:w="1396"/>
      </w:tblGrid>
      <w:tr w:rsidR="008F64AE" w:rsidRPr="00A619BF" w:rsidTr="004E4DCD">
        <w:tc>
          <w:tcPr>
            <w:tcW w:w="69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lastRenderedPageBreak/>
              <w:t>Č.</w:t>
            </w:r>
          </w:p>
          <w:p w:rsidR="008F64AE" w:rsidRPr="00C5147D" w:rsidRDefault="008F64AE" w:rsidP="007956B5">
            <w:r>
              <w:t>v.</w:t>
            </w:r>
            <w:bookmarkStart w:id="0" w:name="_GoBack"/>
            <w:bookmarkEnd w:id="0"/>
          </w:p>
        </w:tc>
        <w:tc>
          <w:tcPr>
            <w:tcW w:w="1326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AE42C5" w:rsidP="007956B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7. </w:t>
            </w:r>
            <w:r w:rsidR="008F64AE" w:rsidRPr="00A619BF">
              <w:rPr>
                <w:b/>
                <w:sz w:val="28"/>
                <w:szCs w:val="28"/>
              </w:rPr>
              <w:t xml:space="preserve">  ročník -   dějepis</w:t>
            </w:r>
          </w:p>
        </w:tc>
      </w:tr>
      <w:tr w:rsidR="008F64AE" w:rsidRPr="00A619BF" w:rsidTr="004E4DCD">
        <w:tc>
          <w:tcPr>
            <w:tcW w:w="69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28"/>
                <w:szCs w:val="28"/>
              </w:rPr>
            </w:pPr>
          </w:p>
        </w:tc>
        <w:tc>
          <w:tcPr>
            <w:tcW w:w="431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2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15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Př.</w:t>
            </w:r>
            <w:r w:rsidR="00AE42C5">
              <w:rPr>
                <w:b/>
                <w:sz w:val="28"/>
                <w:szCs w:val="28"/>
              </w:rPr>
              <w:t xml:space="preserve"> </w:t>
            </w:r>
            <w:r w:rsidRPr="00A619BF">
              <w:rPr>
                <w:b/>
                <w:sz w:val="28"/>
                <w:szCs w:val="28"/>
              </w:rPr>
              <w:t>v.</w:t>
            </w:r>
          </w:p>
        </w:tc>
        <w:tc>
          <w:tcPr>
            <w:tcW w:w="13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PT</w:t>
            </w:r>
          </w:p>
        </w:tc>
      </w:tr>
      <w:tr w:rsidR="008F64AE" w:rsidRPr="00A619BF" w:rsidTr="004E4DCD">
        <w:tc>
          <w:tcPr>
            <w:tcW w:w="6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37471C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8F64AE" w:rsidRDefault="00B26C26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  <w:p w:rsidR="00B26C26" w:rsidRDefault="00B26C26" w:rsidP="007956B5">
            <w:pPr>
              <w:rPr>
                <w:b/>
                <w:sz w:val="28"/>
                <w:szCs w:val="28"/>
              </w:rPr>
            </w:pPr>
          </w:p>
          <w:p w:rsidR="00B26C26" w:rsidRPr="00A619BF" w:rsidRDefault="00B26C26" w:rsidP="007956B5">
            <w:pPr>
              <w:rPr>
                <w:b/>
                <w:sz w:val="28"/>
                <w:szCs w:val="28"/>
              </w:rPr>
            </w:pPr>
          </w:p>
        </w:tc>
        <w:tc>
          <w:tcPr>
            <w:tcW w:w="431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02B9E" w:rsidRDefault="00A02B9E" w:rsidP="00A02B9E">
            <w:pPr>
              <w:pStyle w:val="Odstavecseseznamem"/>
            </w:pPr>
          </w:p>
          <w:p w:rsidR="008F64AE" w:rsidRDefault="00054358" w:rsidP="00A02B9E">
            <w:pPr>
              <w:pStyle w:val="Odstavecseseznamem"/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054358">
              <w:rPr>
                <w:color w:val="833C0B" w:themeColor="accent2" w:themeShade="80"/>
              </w:rPr>
              <w:t xml:space="preserve">D – 4 -01 </w:t>
            </w:r>
            <w:r w:rsidR="00A02B9E" w:rsidRPr="00054358">
              <w:rPr>
                <w:color w:val="833C0B" w:themeColor="accent2" w:themeShade="80"/>
              </w:rPr>
              <w:t>popíše podstatnou změnu evropské situace, která nastala v důsledku příchodu nových etnik, christianizace a vzniku států</w:t>
            </w:r>
          </w:p>
          <w:p w:rsidR="005F4D62" w:rsidRPr="00054358" w:rsidRDefault="005F4D62" w:rsidP="00A02B9E">
            <w:pPr>
              <w:pStyle w:val="Odstavecseseznamem"/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>
              <w:rPr>
                <w:color w:val="000000" w:themeColor="text1"/>
              </w:rPr>
              <w:t>Osvojí si periodizaci středověku</w:t>
            </w:r>
          </w:p>
          <w:p w:rsidR="00A02B9E" w:rsidRDefault="00054358" w:rsidP="00A02B9E">
            <w:pPr>
              <w:pStyle w:val="Odstavecseseznamem"/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054358">
              <w:rPr>
                <w:color w:val="833C0B" w:themeColor="accent2" w:themeShade="80"/>
              </w:rPr>
              <w:t xml:space="preserve">D – 9 – 4 – 02 </w:t>
            </w:r>
            <w:r w:rsidR="00A02B9E" w:rsidRPr="00054358">
              <w:rPr>
                <w:color w:val="833C0B" w:themeColor="accent2" w:themeShade="80"/>
              </w:rPr>
              <w:t>objasní situaci Velkomoravsk</w:t>
            </w:r>
            <w:r w:rsidR="008B3C79">
              <w:rPr>
                <w:color w:val="833C0B" w:themeColor="accent2" w:themeShade="80"/>
              </w:rPr>
              <w:t>á</w:t>
            </w:r>
            <w:r w:rsidR="00A02B9E" w:rsidRPr="00054358">
              <w:rPr>
                <w:color w:val="833C0B" w:themeColor="accent2" w:themeShade="80"/>
              </w:rPr>
              <w:t xml:space="preserve"> říše a vnitřní vývoj českého státu a postavení těchto státních útvarů v evropských souvislostech</w:t>
            </w:r>
          </w:p>
          <w:p w:rsidR="005F4D62" w:rsidRPr="007D1A9B" w:rsidRDefault="007D1A9B" w:rsidP="00A02B9E">
            <w:pPr>
              <w:pStyle w:val="Odstavecseseznamem"/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 w:rsidRPr="007D1A9B">
              <w:rPr>
                <w:color w:val="000000" w:themeColor="text1" w:themeShade="80"/>
              </w:rPr>
              <w:t xml:space="preserve">Seznámí se </w:t>
            </w:r>
            <w:r w:rsidRPr="007D1A9B">
              <w:rPr>
                <w:color w:val="000000" w:themeColor="text1"/>
              </w:rPr>
              <w:t>s uspořádáním raně feudální společnosti</w:t>
            </w:r>
          </w:p>
          <w:p w:rsidR="007D1A9B" w:rsidRPr="007D1A9B" w:rsidRDefault="007D1A9B" w:rsidP="00A02B9E">
            <w:pPr>
              <w:pStyle w:val="Odstavecseseznamem"/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>
              <w:rPr>
                <w:color w:val="000000" w:themeColor="text1"/>
              </w:rPr>
              <w:t>Charakterizuje první státní útvary na našem území</w:t>
            </w:r>
          </w:p>
          <w:p w:rsidR="007D1A9B" w:rsidRPr="007D1A9B" w:rsidRDefault="008B3C79" w:rsidP="00A02B9E">
            <w:pPr>
              <w:pStyle w:val="Odstavecseseznamem"/>
              <w:numPr>
                <w:ilvl w:val="0"/>
                <w:numId w:val="1"/>
              </w:numPr>
              <w:rPr>
                <w:color w:val="833C0B" w:themeColor="accent2" w:themeShade="80"/>
              </w:rPr>
            </w:pPr>
            <w:r>
              <w:rPr>
                <w:color w:val="000000" w:themeColor="text1"/>
              </w:rPr>
              <w:t>Učí se chápat státotvornou úlohu panovnických rodů</w:t>
            </w:r>
          </w:p>
          <w:p w:rsidR="00960A3D" w:rsidRPr="008B31CA" w:rsidRDefault="008B3C79" w:rsidP="00A02B9E">
            <w:pPr>
              <w:pStyle w:val="Odstavecseseznamem"/>
              <w:numPr>
                <w:ilvl w:val="0"/>
                <w:numId w:val="1"/>
              </w:numPr>
            </w:pPr>
            <w:r w:rsidRPr="00054358">
              <w:rPr>
                <w:color w:val="833C0B" w:themeColor="accent2" w:themeShade="80"/>
              </w:rPr>
              <w:t>D 9 – 4 – 03 vymezí úlohu křesťanství a víry v životě středověkého člověka, konflikty mezi světskou a církevní mocí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97D17" w:rsidRDefault="00F97D17" w:rsidP="007956B5">
            <w:pPr>
              <w:rPr>
                <w:b/>
                <w:sz w:val="30"/>
                <w:szCs w:val="30"/>
              </w:rPr>
            </w:pPr>
          </w:p>
          <w:p w:rsidR="00F97D17" w:rsidRDefault="00F97D17" w:rsidP="007956B5">
            <w:pPr>
              <w:rPr>
                <w:b/>
                <w:sz w:val="30"/>
                <w:szCs w:val="30"/>
              </w:rPr>
            </w:pPr>
          </w:p>
          <w:p w:rsidR="00F97D17" w:rsidRDefault="00F97D17" w:rsidP="007956B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KD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KU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KS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KP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KK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KO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</w:tc>
        <w:tc>
          <w:tcPr>
            <w:tcW w:w="526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t>STŘEDOVĚK</w:t>
            </w:r>
            <w:r w:rsidR="005F4D62">
              <w:t xml:space="preserve"> - r</w:t>
            </w:r>
            <w:r>
              <w:t>aný středověk</w:t>
            </w:r>
          </w:p>
          <w:p w:rsidR="00F97D17" w:rsidRDefault="00F97D17" w:rsidP="007956B5"/>
          <w:p w:rsidR="00F97D17" w:rsidRDefault="00F97D17" w:rsidP="007956B5">
            <w:r>
              <w:t>Práce s historickými prameny v digitálním prostředí</w:t>
            </w:r>
          </w:p>
          <w:p w:rsidR="008F64AE" w:rsidRDefault="008F64AE" w:rsidP="007956B5">
            <w:r>
              <w:t>Nový etnický obraz Evropy</w:t>
            </w:r>
          </w:p>
          <w:p w:rsidR="007D1A9B" w:rsidRDefault="007D1A9B" w:rsidP="007D1A9B">
            <w:r>
              <w:t>První státní celky v Evropě</w:t>
            </w:r>
          </w:p>
          <w:p w:rsidR="008F64AE" w:rsidRDefault="008F64AE" w:rsidP="007956B5">
            <w:r>
              <w:t>Byzantská, Arabská, Franská říše</w:t>
            </w:r>
          </w:p>
          <w:p w:rsidR="008F64AE" w:rsidRDefault="008F64AE" w:rsidP="007956B5">
            <w:r>
              <w:t>První státní útvary na našem území</w:t>
            </w:r>
            <w:r w:rsidR="005F4D62">
              <w:t xml:space="preserve"> – Velkomoravská říše</w:t>
            </w:r>
          </w:p>
          <w:p w:rsidR="008F64AE" w:rsidRDefault="008F64AE" w:rsidP="007956B5">
            <w:r>
              <w:t>Český stát v době knížecí</w:t>
            </w:r>
          </w:p>
          <w:p w:rsidR="008F64AE" w:rsidRDefault="008F64AE" w:rsidP="007956B5">
            <w:r>
              <w:t>Boj mezi mocí světskou a církevní</w:t>
            </w:r>
          </w:p>
          <w:p w:rsidR="008F64AE" w:rsidRDefault="008F64AE" w:rsidP="007956B5">
            <w:r>
              <w:t>Křížové výprav</w:t>
            </w:r>
            <w:r w:rsidR="005F4D62">
              <w:t>y</w:t>
            </w:r>
          </w:p>
          <w:p w:rsidR="008F64AE" w:rsidRDefault="008F64AE" w:rsidP="007956B5">
            <w:r>
              <w:t>Románská kultura a životní styl raného středověku</w:t>
            </w:r>
          </w:p>
          <w:p w:rsidR="008F64AE" w:rsidRPr="008B31CA" w:rsidRDefault="008F64AE" w:rsidP="007956B5"/>
        </w:tc>
        <w:tc>
          <w:tcPr>
            <w:tcW w:w="156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9A3798" w:rsidRDefault="008F64AE" w:rsidP="007956B5">
            <w:r w:rsidRPr="009A3798">
              <w:t>VV – byzantské, arabské umění, románské sochařství, malířství, architektura</w:t>
            </w:r>
          </w:p>
          <w:p w:rsidR="008F64AE" w:rsidRPr="009A3798" w:rsidRDefault="008F64AE" w:rsidP="007956B5">
            <w:r w:rsidRPr="009A3798">
              <w:t>Č – první písemné památky, kroniky, pověsti</w:t>
            </w:r>
          </w:p>
          <w:p w:rsidR="008F64AE" w:rsidRPr="009A3798" w:rsidRDefault="008F64AE" w:rsidP="007956B5">
            <w:r w:rsidRPr="009A3798">
              <w:t>OV – národ, vlast</w:t>
            </w:r>
          </w:p>
          <w:p w:rsidR="008F64AE" w:rsidRPr="009A3798" w:rsidRDefault="008F64AE" w:rsidP="007956B5"/>
        </w:tc>
        <w:tc>
          <w:tcPr>
            <w:tcW w:w="139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Default="00344811" w:rsidP="007956B5">
            <w:proofErr w:type="gramStart"/>
            <w:r>
              <w:t>III./1</w:t>
            </w:r>
            <w:proofErr w:type="gramEnd"/>
          </w:p>
          <w:p w:rsidR="008F64AE" w:rsidRDefault="00344811" w:rsidP="007956B5">
            <w:proofErr w:type="gramStart"/>
            <w:r>
              <w:t>IV./1</w:t>
            </w:r>
            <w:proofErr w:type="gramEnd"/>
          </w:p>
          <w:p w:rsidR="008F64AE" w:rsidRPr="00504C3A" w:rsidRDefault="00344811" w:rsidP="007956B5">
            <w:proofErr w:type="gramStart"/>
            <w:r>
              <w:t>V./2</w:t>
            </w:r>
            <w:proofErr w:type="gramEnd"/>
          </w:p>
        </w:tc>
      </w:tr>
      <w:tr w:rsidR="008F64AE" w:rsidRPr="00A619BF" w:rsidTr="004E4DCD">
        <w:tc>
          <w:tcPr>
            <w:tcW w:w="69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15</w:t>
            </w: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</w:tc>
        <w:tc>
          <w:tcPr>
            <w:tcW w:w="4315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B3C79" w:rsidRDefault="008B3C79" w:rsidP="008B3C79">
            <w:pPr>
              <w:pStyle w:val="Odstavecseseznamem"/>
              <w:rPr>
                <w:color w:val="833C0B" w:themeColor="accent2" w:themeShade="80"/>
              </w:rPr>
            </w:pPr>
          </w:p>
          <w:p w:rsidR="008B3C79" w:rsidRDefault="008B3C79" w:rsidP="008B3C79">
            <w:pPr>
              <w:numPr>
                <w:ilvl w:val="0"/>
                <w:numId w:val="2"/>
              </w:numPr>
            </w:pPr>
            <w:r w:rsidRPr="00054358">
              <w:rPr>
                <w:color w:val="833C0B" w:themeColor="accent2" w:themeShade="80"/>
              </w:rPr>
              <w:t>D -  4 – 04 ilustruje postavení jednotlivých vrstev středověké společnosti, uvede příklady románské a gotické kultury</w:t>
            </w:r>
          </w:p>
          <w:p w:rsidR="008F64AE" w:rsidRDefault="008F64AE" w:rsidP="008B3C79">
            <w:pPr>
              <w:numPr>
                <w:ilvl w:val="0"/>
                <w:numId w:val="2"/>
              </w:numPr>
            </w:pPr>
            <w:r>
              <w:lastRenderedPageBreak/>
              <w:t>učí se chápat změny politické, hospodářské, sociální a kulturní</w:t>
            </w:r>
          </w:p>
          <w:p w:rsidR="008F64AE" w:rsidRDefault="008F64AE" w:rsidP="008B3C79">
            <w:pPr>
              <w:numPr>
                <w:ilvl w:val="0"/>
                <w:numId w:val="2"/>
              </w:numPr>
            </w:pPr>
            <w:r>
              <w:t>seznámí se s rozmachem Českého státu a jeho významem ve střední Evropě</w:t>
            </w:r>
          </w:p>
          <w:p w:rsidR="008F64AE" w:rsidRDefault="008F64AE" w:rsidP="008B3C79">
            <w:pPr>
              <w:numPr>
                <w:ilvl w:val="0"/>
                <w:numId w:val="2"/>
              </w:numPr>
            </w:pPr>
            <w:r>
              <w:t>chápe dobový životní styl z hlediska sociálního i etnického</w:t>
            </w:r>
          </w:p>
          <w:p w:rsidR="008F64AE" w:rsidRDefault="008F64AE" w:rsidP="008B3C79">
            <w:pPr>
              <w:numPr>
                <w:ilvl w:val="0"/>
                <w:numId w:val="2"/>
              </w:numPr>
            </w:pPr>
            <w:r>
              <w:t>seznámí se s problémy v církvi, které vyústily v českou reformaci</w:t>
            </w:r>
          </w:p>
          <w:p w:rsidR="008F64AE" w:rsidRPr="008B31CA" w:rsidRDefault="008F64AE" w:rsidP="008B3C79">
            <w:pPr>
              <w:numPr>
                <w:ilvl w:val="0"/>
                <w:numId w:val="2"/>
              </w:numPr>
            </w:pPr>
            <w:r>
              <w:t>učí se chápat historický rozměr pojmu tolerance a intolerance</w:t>
            </w:r>
          </w:p>
        </w:tc>
        <w:tc>
          <w:tcPr>
            <w:tcW w:w="72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lastRenderedPageBreak/>
              <w:t>KU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KS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KK</w:t>
            </w:r>
            <w:r w:rsidRPr="00A619BF">
              <w:rPr>
                <w:b/>
                <w:sz w:val="30"/>
                <w:szCs w:val="30"/>
              </w:rPr>
              <w:br/>
              <w:t>KP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KO</w:t>
            </w:r>
          </w:p>
        </w:tc>
        <w:tc>
          <w:tcPr>
            <w:tcW w:w="526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lastRenderedPageBreak/>
              <w:t>VRCHOLNÝ STŘEDOVĚK</w:t>
            </w:r>
          </w:p>
          <w:p w:rsidR="008F64AE" w:rsidRDefault="008F64AE" w:rsidP="007956B5">
            <w:r>
              <w:t>Rozvoj řemesel a obchodu</w:t>
            </w:r>
          </w:p>
          <w:p w:rsidR="008B3C79" w:rsidRDefault="008B3C79" w:rsidP="008B3C79">
            <w:r>
              <w:t>Život středověké vesnice</w:t>
            </w:r>
          </w:p>
          <w:p w:rsidR="008B3C79" w:rsidRDefault="008B3C79" w:rsidP="007956B5">
            <w:r>
              <w:t>Středověká města</w:t>
            </w:r>
          </w:p>
          <w:p w:rsidR="008F64AE" w:rsidRDefault="008F64AE" w:rsidP="007956B5">
            <w:r>
              <w:t>Český stát za vlád posledních Přemyslovců</w:t>
            </w:r>
          </w:p>
          <w:p w:rsidR="008F64AE" w:rsidRDefault="008F64AE" w:rsidP="007956B5">
            <w:r>
              <w:t>Nástup Lucemburků a vláda Karla IV.</w:t>
            </w:r>
          </w:p>
          <w:p w:rsidR="008F64AE" w:rsidRDefault="008F64AE" w:rsidP="007956B5">
            <w:r>
              <w:lastRenderedPageBreak/>
              <w:t>Gotická kultura</w:t>
            </w:r>
          </w:p>
          <w:p w:rsidR="008F64AE" w:rsidRDefault="008F64AE" w:rsidP="007956B5">
            <w:r>
              <w:t>Konflik</w:t>
            </w:r>
            <w:r w:rsidR="008B3C79">
              <w:t>ty v Evropě</w:t>
            </w:r>
          </w:p>
          <w:p w:rsidR="008F64AE" w:rsidRDefault="008F64AE" w:rsidP="007956B5">
            <w:r>
              <w:t>Husitství v Čechách</w:t>
            </w:r>
          </w:p>
          <w:p w:rsidR="008F64AE" w:rsidRPr="008B31CA" w:rsidRDefault="008F64AE" w:rsidP="007956B5"/>
        </w:tc>
        <w:tc>
          <w:tcPr>
            <w:tcW w:w="156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9A3798" w:rsidRDefault="008F64AE" w:rsidP="007956B5">
            <w:r w:rsidRPr="009A3798">
              <w:lastRenderedPageBreak/>
              <w:t>ČJ – kroniky, písemnictví Karl</w:t>
            </w:r>
            <w:r w:rsidR="00FB4AB6">
              <w:t>a IV., Hus – rozvo</w:t>
            </w:r>
            <w:r w:rsidRPr="009A3798">
              <w:t>j češtiny</w:t>
            </w:r>
          </w:p>
          <w:p w:rsidR="008F64AE" w:rsidRPr="009A3798" w:rsidRDefault="008F64AE" w:rsidP="007956B5">
            <w:r w:rsidRPr="009A3798">
              <w:lastRenderedPageBreak/>
              <w:t>HV – gotické písně, gotická hudba</w:t>
            </w:r>
          </w:p>
          <w:p w:rsidR="008F64AE" w:rsidRPr="009A3798" w:rsidRDefault="008F64AE" w:rsidP="007956B5">
            <w:r w:rsidRPr="009A3798">
              <w:t>VV – gotické sochařství a malířství</w:t>
            </w:r>
          </w:p>
          <w:p w:rsidR="008F64AE" w:rsidRPr="009A3798" w:rsidRDefault="008F64AE" w:rsidP="007956B5">
            <w:r w:rsidRPr="009A3798">
              <w:t>Matěj Rejsek</w:t>
            </w:r>
          </w:p>
          <w:p w:rsidR="008F64AE" w:rsidRPr="009A3798" w:rsidRDefault="008F64AE" w:rsidP="007956B5">
            <w:r w:rsidRPr="009A3798">
              <w:t>OV – náš region</w:t>
            </w:r>
          </w:p>
        </w:tc>
        <w:tc>
          <w:tcPr>
            <w:tcW w:w="139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344811" w:rsidP="007956B5">
            <w:proofErr w:type="gramStart"/>
            <w:r>
              <w:lastRenderedPageBreak/>
              <w:t>III./2</w:t>
            </w:r>
            <w:proofErr w:type="gramEnd"/>
          </w:p>
          <w:p w:rsidR="008F64AE" w:rsidRDefault="00344811" w:rsidP="007956B5">
            <w:proofErr w:type="gramStart"/>
            <w:r>
              <w:t>IV./1</w:t>
            </w:r>
            <w:proofErr w:type="gramEnd"/>
          </w:p>
          <w:p w:rsidR="008F64AE" w:rsidRDefault="00344811" w:rsidP="007956B5">
            <w:proofErr w:type="gramStart"/>
            <w:r>
              <w:t>V./2</w:t>
            </w:r>
            <w:proofErr w:type="gramEnd"/>
          </w:p>
          <w:p w:rsidR="008F64AE" w:rsidRPr="00504C3A" w:rsidRDefault="008F64AE" w:rsidP="00344811"/>
        </w:tc>
      </w:tr>
      <w:tr w:rsidR="00073751" w:rsidRPr="00A619BF" w:rsidTr="004E4DCD">
        <w:trPr>
          <w:trHeight w:val="262"/>
        </w:trPr>
        <w:tc>
          <w:tcPr>
            <w:tcW w:w="710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073751" w:rsidRPr="00073751" w:rsidRDefault="00073751" w:rsidP="007956B5">
            <w:pPr>
              <w:rPr>
                <w:b/>
              </w:rPr>
            </w:pPr>
            <w:r>
              <w:rPr>
                <w:b/>
              </w:rPr>
              <w:t>MIN</w:t>
            </w:r>
          </w:p>
        </w:tc>
        <w:tc>
          <w:tcPr>
            <w:tcW w:w="430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073751" w:rsidRDefault="00073751" w:rsidP="007956B5">
            <w:pPr>
              <w:pStyle w:val="Zkladntext"/>
              <w:numPr>
                <w:ilvl w:val="0"/>
                <w:numId w:val="2"/>
              </w:numPr>
              <w:rPr>
                <w:color w:val="833C0B" w:themeColor="accent2" w:themeShade="80"/>
                <w:sz w:val="24"/>
              </w:rPr>
            </w:pPr>
            <w:r w:rsidRPr="00073751">
              <w:rPr>
                <w:color w:val="833C0B" w:themeColor="accent2" w:themeShade="80"/>
                <w:sz w:val="24"/>
              </w:rPr>
              <w:t>D – 9 – 4 – 02p uvede první státní útvary na našem území</w:t>
            </w:r>
          </w:p>
          <w:p w:rsidR="00073751" w:rsidRDefault="00073751" w:rsidP="007956B5">
            <w:pPr>
              <w:pStyle w:val="Zkladntext"/>
              <w:numPr>
                <w:ilvl w:val="0"/>
                <w:numId w:val="2"/>
              </w:numPr>
              <w:rPr>
                <w:color w:val="833C0B" w:themeColor="accent2" w:themeShade="80"/>
                <w:sz w:val="24"/>
              </w:rPr>
            </w:pPr>
            <w:r>
              <w:rPr>
                <w:color w:val="833C0B" w:themeColor="accent2" w:themeShade="80"/>
                <w:sz w:val="24"/>
              </w:rPr>
              <w:t xml:space="preserve">D – 9 – 4 – 02p uvede základní </w:t>
            </w:r>
            <w:proofErr w:type="gramStart"/>
            <w:r>
              <w:rPr>
                <w:color w:val="833C0B" w:themeColor="accent2" w:themeShade="80"/>
                <w:sz w:val="24"/>
              </w:rPr>
              <w:t>informace  z období</w:t>
            </w:r>
            <w:proofErr w:type="gramEnd"/>
            <w:r>
              <w:rPr>
                <w:color w:val="833C0B" w:themeColor="accent2" w:themeShade="80"/>
                <w:sz w:val="24"/>
              </w:rPr>
              <w:t xml:space="preserve"> počátku českého státu</w:t>
            </w:r>
          </w:p>
          <w:p w:rsidR="00073751" w:rsidRDefault="00073751" w:rsidP="007956B5">
            <w:pPr>
              <w:pStyle w:val="Zkladntext"/>
              <w:numPr>
                <w:ilvl w:val="0"/>
                <w:numId w:val="2"/>
              </w:numPr>
              <w:rPr>
                <w:color w:val="833C0B" w:themeColor="accent2" w:themeShade="80"/>
                <w:sz w:val="24"/>
              </w:rPr>
            </w:pPr>
            <w:r>
              <w:rPr>
                <w:color w:val="833C0B" w:themeColor="accent2" w:themeShade="80"/>
                <w:sz w:val="24"/>
              </w:rPr>
              <w:t>D – 9 – 4 – 03</w:t>
            </w:r>
            <w:r w:rsidR="0058425B">
              <w:rPr>
                <w:color w:val="833C0B" w:themeColor="accent2" w:themeShade="80"/>
                <w:sz w:val="24"/>
              </w:rPr>
              <w:t xml:space="preserve">p </w:t>
            </w:r>
            <w:r>
              <w:rPr>
                <w:color w:val="833C0B" w:themeColor="accent2" w:themeShade="80"/>
                <w:sz w:val="24"/>
              </w:rPr>
              <w:t xml:space="preserve"> </w:t>
            </w:r>
            <w:r w:rsidR="0058425B">
              <w:rPr>
                <w:color w:val="833C0B" w:themeColor="accent2" w:themeShade="80"/>
                <w:sz w:val="24"/>
              </w:rPr>
              <w:t>popíše úlohu a postavení církve ve středověké společnosti</w:t>
            </w:r>
          </w:p>
          <w:p w:rsidR="0058425B" w:rsidRDefault="0058425B" w:rsidP="007956B5">
            <w:pPr>
              <w:pStyle w:val="Zkladntext"/>
              <w:numPr>
                <w:ilvl w:val="0"/>
                <w:numId w:val="2"/>
              </w:numPr>
              <w:rPr>
                <w:color w:val="833C0B" w:themeColor="accent2" w:themeShade="80"/>
                <w:sz w:val="24"/>
              </w:rPr>
            </w:pPr>
            <w:r>
              <w:rPr>
                <w:color w:val="833C0B" w:themeColor="accent2" w:themeShade="80"/>
                <w:sz w:val="24"/>
              </w:rPr>
              <w:t>D – 9 – 4 – 03p charakterizuje příčiny, průběh a důsledky husitského hnutí</w:t>
            </w:r>
          </w:p>
          <w:p w:rsidR="0058425B" w:rsidRDefault="0058425B" w:rsidP="007956B5">
            <w:pPr>
              <w:pStyle w:val="Zkladntext"/>
              <w:numPr>
                <w:ilvl w:val="0"/>
                <w:numId w:val="2"/>
              </w:numPr>
              <w:rPr>
                <w:color w:val="833C0B" w:themeColor="accent2" w:themeShade="80"/>
                <w:sz w:val="24"/>
              </w:rPr>
            </w:pPr>
            <w:r>
              <w:rPr>
                <w:color w:val="833C0B" w:themeColor="accent2" w:themeShade="80"/>
                <w:sz w:val="24"/>
              </w:rPr>
              <w:t>D – 9 – 4 – 04p rozeznává období rozkvětu českého státu v době přemyslovské a lucemburské</w:t>
            </w:r>
          </w:p>
          <w:p w:rsidR="0058425B" w:rsidRPr="00073751" w:rsidRDefault="0058425B" w:rsidP="007956B5">
            <w:pPr>
              <w:pStyle w:val="Zkladntext"/>
              <w:numPr>
                <w:ilvl w:val="0"/>
                <w:numId w:val="2"/>
              </w:numPr>
              <w:rPr>
                <w:color w:val="833C0B" w:themeColor="accent2" w:themeShade="80"/>
                <w:sz w:val="24"/>
              </w:rPr>
            </w:pPr>
            <w:r>
              <w:rPr>
                <w:color w:val="833C0B" w:themeColor="accent2" w:themeShade="80"/>
                <w:sz w:val="24"/>
              </w:rPr>
              <w:t>D – 9 – 04p</w:t>
            </w:r>
          </w:p>
          <w:p w:rsidR="00073751" w:rsidRPr="00A619BF" w:rsidRDefault="00073751" w:rsidP="00FB4AB6">
            <w:pPr>
              <w:pStyle w:val="Zkladntext"/>
              <w:ind w:left="720"/>
              <w:rPr>
                <w:sz w:val="24"/>
              </w:rPr>
            </w:pPr>
          </w:p>
        </w:tc>
        <w:tc>
          <w:tcPr>
            <w:tcW w:w="72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073751" w:rsidRPr="00A619BF" w:rsidRDefault="00073751" w:rsidP="007956B5">
            <w:pPr>
              <w:rPr>
                <w:b/>
                <w:sz w:val="30"/>
                <w:szCs w:val="30"/>
              </w:rPr>
            </w:pPr>
          </w:p>
        </w:tc>
        <w:tc>
          <w:tcPr>
            <w:tcW w:w="526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073751" w:rsidRDefault="00073751" w:rsidP="007956B5"/>
        </w:tc>
        <w:tc>
          <w:tcPr>
            <w:tcW w:w="156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073751" w:rsidRPr="009A3798" w:rsidRDefault="00073751" w:rsidP="007956B5"/>
        </w:tc>
        <w:tc>
          <w:tcPr>
            <w:tcW w:w="139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073751" w:rsidRDefault="00073751" w:rsidP="007956B5"/>
        </w:tc>
      </w:tr>
      <w:tr w:rsidR="008F64AE" w:rsidRPr="00A619BF" w:rsidTr="004E4DCD">
        <w:trPr>
          <w:trHeight w:val="262"/>
        </w:trPr>
        <w:tc>
          <w:tcPr>
            <w:tcW w:w="710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</w:tc>
        <w:tc>
          <w:tcPr>
            <w:tcW w:w="430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pStyle w:val="Zkladntext"/>
              <w:numPr>
                <w:ilvl w:val="0"/>
                <w:numId w:val="2"/>
              </w:numPr>
              <w:rPr>
                <w:sz w:val="24"/>
              </w:rPr>
            </w:pPr>
            <w:r w:rsidRPr="00A619BF">
              <w:rPr>
                <w:sz w:val="24"/>
              </w:rPr>
              <w:t>uvědomí si okolnosti vzniku středoevropského soustátí</w:t>
            </w:r>
          </w:p>
          <w:p w:rsidR="008F64AE" w:rsidRPr="00A619BF" w:rsidRDefault="008F64AE" w:rsidP="007956B5">
            <w:pPr>
              <w:pStyle w:val="Zkladntext"/>
              <w:rPr>
                <w:sz w:val="24"/>
              </w:rPr>
            </w:pPr>
          </w:p>
        </w:tc>
        <w:tc>
          <w:tcPr>
            <w:tcW w:w="72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KU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KS</w:t>
            </w:r>
          </w:p>
        </w:tc>
        <w:tc>
          <w:tcPr>
            <w:tcW w:w="526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t>POZDNÍ STŘEDOVĚK</w:t>
            </w:r>
          </w:p>
          <w:p w:rsidR="008F64AE" w:rsidRDefault="008F64AE" w:rsidP="007956B5">
            <w:r>
              <w:t>Doba poděbradská, doba jagelonská</w:t>
            </w:r>
          </w:p>
          <w:p w:rsidR="008F64AE" w:rsidRPr="008B31CA" w:rsidRDefault="00C2001B" w:rsidP="007956B5">
            <w:r>
              <w:t>Evropa v pozdním středověku</w:t>
            </w:r>
          </w:p>
        </w:tc>
        <w:tc>
          <w:tcPr>
            <w:tcW w:w="156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9A3798" w:rsidRDefault="008F64AE" w:rsidP="007956B5"/>
        </w:tc>
        <w:tc>
          <w:tcPr>
            <w:tcW w:w="139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504C3A" w:rsidRDefault="00F214DF" w:rsidP="007956B5">
            <w:proofErr w:type="gramStart"/>
            <w:r>
              <w:t>III./2</w:t>
            </w:r>
            <w:proofErr w:type="gramEnd"/>
          </w:p>
        </w:tc>
      </w:tr>
      <w:tr w:rsidR="008F64AE" w:rsidRPr="00A619BF" w:rsidTr="004E4DCD">
        <w:trPr>
          <w:trHeight w:val="262"/>
        </w:trPr>
        <w:tc>
          <w:tcPr>
            <w:tcW w:w="710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B26C26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Default="008F64AE" w:rsidP="007956B5">
            <w:pPr>
              <w:rPr>
                <w:b/>
                <w:sz w:val="28"/>
                <w:szCs w:val="28"/>
              </w:rPr>
            </w:pPr>
          </w:p>
          <w:p w:rsidR="00564EE7" w:rsidRDefault="00564EE7" w:rsidP="007956B5">
            <w:pPr>
              <w:rPr>
                <w:b/>
                <w:sz w:val="28"/>
                <w:szCs w:val="28"/>
              </w:rPr>
            </w:pPr>
          </w:p>
          <w:p w:rsidR="00564EE7" w:rsidRPr="00A619BF" w:rsidRDefault="00564EE7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17</w:t>
            </w: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18</w:t>
            </w: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sz w:val="28"/>
                <w:szCs w:val="28"/>
              </w:rPr>
            </w:pPr>
          </w:p>
          <w:p w:rsidR="008F64AE" w:rsidRDefault="008F64AE" w:rsidP="007956B5">
            <w:pPr>
              <w:rPr>
                <w:sz w:val="28"/>
                <w:szCs w:val="28"/>
              </w:rPr>
            </w:pPr>
          </w:p>
          <w:p w:rsidR="00B26C26" w:rsidRDefault="00B26C26" w:rsidP="007956B5">
            <w:pPr>
              <w:rPr>
                <w:sz w:val="28"/>
                <w:szCs w:val="28"/>
              </w:rPr>
            </w:pPr>
          </w:p>
          <w:p w:rsidR="00B26C26" w:rsidRDefault="00B26C26" w:rsidP="007956B5">
            <w:pPr>
              <w:rPr>
                <w:sz w:val="28"/>
                <w:szCs w:val="28"/>
              </w:rPr>
            </w:pPr>
          </w:p>
          <w:p w:rsidR="00B26C26" w:rsidRDefault="00B26C26" w:rsidP="007956B5">
            <w:pPr>
              <w:rPr>
                <w:sz w:val="28"/>
                <w:szCs w:val="28"/>
              </w:rPr>
            </w:pPr>
          </w:p>
          <w:p w:rsidR="00B26C26" w:rsidRDefault="00B26C26" w:rsidP="00795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B26C26" w:rsidRDefault="00B26C26" w:rsidP="007956B5">
            <w:pPr>
              <w:rPr>
                <w:sz w:val="28"/>
                <w:szCs w:val="28"/>
              </w:rPr>
            </w:pPr>
          </w:p>
          <w:p w:rsidR="00B26C26" w:rsidRDefault="00B26C26" w:rsidP="007956B5">
            <w:pPr>
              <w:rPr>
                <w:sz w:val="28"/>
                <w:szCs w:val="28"/>
              </w:rPr>
            </w:pPr>
          </w:p>
          <w:p w:rsidR="00B26C26" w:rsidRDefault="00B26C26" w:rsidP="007956B5">
            <w:pPr>
              <w:rPr>
                <w:sz w:val="28"/>
                <w:szCs w:val="28"/>
              </w:rPr>
            </w:pPr>
          </w:p>
          <w:p w:rsidR="00B26C26" w:rsidRDefault="00B26C26" w:rsidP="007956B5">
            <w:pPr>
              <w:rPr>
                <w:sz w:val="28"/>
                <w:szCs w:val="28"/>
              </w:rPr>
            </w:pPr>
          </w:p>
          <w:p w:rsidR="00B26C26" w:rsidRDefault="00B26C26" w:rsidP="007956B5">
            <w:pPr>
              <w:rPr>
                <w:sz w:val="28"/>
                <w:szCs w:val="28"/>
              </w:rPr>
            </w:pPr>
          </w:p>
          <w:p w:rsidR="00B26C26" w:rsidRDefault="00B26C26" w:rsidP="007956B5">
            <w:pPr>
              <w:rPr>
                <w:sz w:val="28"/>
                <w:szCs w:val="28"/>
              </w:rPr>
            </w:pPr>
          </w:p>
          <w:p w:rsidR="00B26C26" w:rsidRDefault="00B26C26" w:rsidP="00795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B26C26" w:rsidRDefault="00B26C26" w:rsidP="007956B5">
            <w:pPr>
              <w:rPr>
                <w:sz w:val="28"/>
                <w:szCs w:val="28"/>
              </w:rPr>
            </w:pPr>
          </w:p>
          <w:p w:rsidR="00B26C26" w:rsidRDefault="00B26C26" w:rsidP="007956B5">
            <w:pPr>
              <w:rPr>
                <w:sz w:val="28"/>
                <w:szCs w:val="28"/>
              </w:rPr>
            </w:pPr>
          </w:p>
          <w:p w:rsidR="00B26C26" w:rsidRDefault="00B26C26" w:rsidP="007956B5">
            <w:pPr>
              <w:rPr>
                <w:sz w:val="28"/>
                <w:szCs w:val="28"/>
              </w:rPr>
            </w:pPr>
          </w:p>
          <w:p w:rsidR="00B26C26" w:rsidRPr="00A619BF" w:rsidRDefault="00B26C26" w:rsidP="00D06611">
            <w:pPr>
              <w:rPr>
                <w:sz w:val="28"/>
                <w:szCs w:val="28"/>
              </w:rPr>
            </w:pPr>
          </w:p>
        </w:tc>
        <w:tc>
          <w:tcPr>
            <w:tcW w:w="430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21C27" w:rsidRDefault="00D21C27" w:rsidP="00F51969">
            <w:pPr>
              <w:numPr>
                <w:ilvl w:val="0"/>
                <w:numId w:val="2"/>
              </w:numPr>
              <w:rPr>
                <w:color w:val="833C0B" w:themeColor="accent2" w:themeShade="80"/>
              </w:rPr>
            </w:pPr>
            <w:r w:rsidRPr="00D21C27">
              <w:rPr>
                <w:color w:val="833C0B" w:themeColor="accent2" w:themeShade="80"/>
              </w:rPr>
              <w:lastRenderedPageBreak/>
              <w:t xml:space="preserve">D – 9 – 5 – 01 vysvětlí znovuobjevení antického ideálu </w:t>
            </w:r>
            <w:r w:rsidRPr="00D21C27">
              <w:rPr>
                <w:color w:val="833C0B" w:themeColor="accent2" w:themeShade="80"/>
              </w:rPr>
              <w:lastRenderedPageBreak/>
              <w:t>člověka, nové myšlenky žádající reformu církve</w:t>
            </w:r>
          </w:p>
          <w:p w:rsidR="00482392" w:rsidRPr="00482392" w:rsidRDefault="00482392" w:rsidP="00F51969">
            <w:pPr>
              <w:numPr>
                <w:ilvl w:val="0"/>
                <w:numId w:val="2"/>
              </w:numPr>
              <w:rPr>
                <w:color w:val="833C0B" w:themeColor="accent2" w:themeShade="80"/>
              </w:rPr>
            </w:pPr>
            <w:r>
              <w:t xml:space="preserve">seznámí se s pojmy humanismus, renesance a jejich projevy v myšlení a v životě lidí </w:t>
            </w:r>
          </w:p>
          <w:p w:rsidR="00D21C27" w:rsidRDefault="00D21C27" w:rsidP="00F51969">
            <w:pPr>
              <w:numPr>
                <w:ilvl w:val="0"/>
                <w:numId w:val="2"/>
              </w:numPr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 xml:space="preserve">D – 9 – 5 – 02 vymezí význam husitské tradice pro český politický </w:t>
            </w:r>
            <w:r w:rsidR="00482392">
              <w:rPr>
                <w:color w:val="833C0B" w:themeColor="accent2" w:themeShade="80"/>
              </w:rPr>
              <w:t>a kulturní život</w:t>
            </w:r>
          </w:p>
          <w:p w:rsidR="00482392" w:rsidRDefault="00482392" w:rsidP="00F51969">
            <w:pPr>
              <w:numPr>
                <w:ilvl w:val="0"/>
                <w:numId w:val="2"/>
              </w:numPr>
            </w:pPr>
            <w:r>
              <w:t>seznámí se pojmem reformace, s příčinami a cíli</w:t>
            </w:r>
          </w:p>
          <w:p w:rsidR="00482392" w:rsidRPr="00482392" w:rsidRDefault="00482392" w:rsidP="00F51969">
            <w:pPr>
              <w:numPr>
                <w:ilvl w:val="0"/>
                <w:numId w:val="2"/>
              </w:numPr>
              <w:rPr>
                <w:color w:val="833C0B" w:themeColor="accent2" w:themeShade="80"/>
              </w:rPr>
            </w:pPr>
            <w:r w:rsidRPr="00482392">
              <w:rPr>
                <w:color w:val="833C0B" w:themeColor="accent2" w:themeShade="80"/>
              </w:rPr>
              <w:t xml:space="preserve">D – 9 – 5 – 03 popíše průběh </w:t>
            </w:r>
            <w:proofErr w:type="gramStart"/>
            <w:r>
              <w:rPr>
                <w:color w:val="833C0B" w:themeColor="accent2" w:themeShade="80"/>
              </w:rPr>
              <w:t>z</w:t>
            </w:r>
            <w:r w:rsidRPr="00482392">
              <w:rPr>
                <w:color w:val="833C0B" w:themeColor="accent2" w:themeShade="80"/>
              </w:rPr>
              <w:t>ámořských  objevů</w:t>
            </w:r>
            <w:proofErr w:type="gramEnd"/>
            <w:r w:rsidRPr="00482392">
              <w:rPr>
                <w:color w:val="833C0B" w:themeColor="accent2" w:themeShade="80"/>
              </w:rPr>
              <w:t>, jejich příčiny a důsledky</w:t>
            </w:r>
          </w:p>
          <w:p w:rsidR="008F64AE" w:rsidRDefault="008F64AE" w:rsidP="00F51969">
            <w:pPr>
              <w:numPr>
                <w:ilvl w:val="0"/>
                <w:numId w:val="2"/>
              </w:numPr>
            </w:pPr>
            <w:r>
              <w:t xml:space="preserve">poznává důvody a význam objevných plaveb a důsledky pronikání </w:t>
            </w:r>
            <w:r w:rsidR="00482392">
              <w:t>e</w:t>
            </w:r>
            <w:r>
              <w:t>vropských civilizací do objevených zemí</w:t>
            </w:r>
          </w:p>
          <w:p w:rsidR="005A1417" w:rsidRDefault="005A1417" w:rsidP="00F51969">
            <w:pPr>
              <w:numPr>
                <w:ilvl w:val="0"/>
                <w:numId w:val="2"/>
              </w:numPr>
            </w:pPr>
            <w:r>
              <w:t>chápe podstatu pojmu absolutismus a absolutní moc</w:t>
            </w:r>
          </w:p>
          <w:p w:rsidR="00482392" w:rsidRDefault="00482392" w:rsidP="00F51969">
            <w:pPr>
              <w:numPr>
                <w:ilvl w:val="0"/>
                <w:numId w:val="2"/>
              </w:numPr>
            </w:pPr>
            <w:r>
              <w:rPr>
                <w:color w:val="833C0B" w:themeColor="accent2" w:themeShade="80"/>
              </w:rPr>
              <w:t xml:space="preserve">D – 9 – 5 – 04 objasní postavení českého státu v podmínkách Evropy a jeho postavení uvnitř habsburské monarchie </w:t>
            </w:r>
          </w:p>
          <w:p w:rsidR="008F64AE" w:rsidRDefault="008F64AE" w:rsidP="00F51969">
            <w:pPr>
              <w:numPr>
                <w:ilvl w:val="0"/>
                <w:numId w:val="2"/>
              </w:numPr>
            </w:pPr>
            <w:r>
              <w:t>chápe důsledky náboženské nesnášenlivosti</w:t>
            </w:r>
          </w:p>
          <w:p w:rsidR="008F64AE" w:rsidRDefault="008F64AE" w:rsidP="00F51969">
            <w:pPr>
              <w:numPr>
                <w:ilvl w:val="0"/>
                <w:numId w:val="2"/>
              </w:numPr>
            </w:pPr>
            <w:r>
              <w:t>osvojí si pojmy konstituční monarchie a parlamentarismus</w:t>
            </w:r>
          </w:p>
          <w:p w:rsidR="005A1417" w:rsidRPr="00D06611" w:rsidRDefault="005A1417" w:rsidP="00F51969">
            <w:pPr>
              <w:numPr>
                <w:ilvl w:val="0"/>
                <w:numId w:val="2"/>
              </w:numPr>
            </w:pPr>
            <w:r>
              <w:rPr>
                <w:color w:val="833C0B" w:themeColor="accent2" w:themeShade="80"/>
              </w:rPr>
              <w:t>D – 9 – 5 – 05 objasní příčiny a důsledky vzniku třicetileté války a posoudí její důsledky</w:t>
            </w:r>
          </w:p>
          <w:p w:rsidR="00D06611" w:rsidRPr="00B76A07" w:rsidRDefault="00F51969" w:rsidP="00D06611">
            <w:pPr>
              <w:numPr>
                <w:ilvl w:val="0"/>
                <w:numId w:val="2"/>
              </w:numPr>
            </w:pPr>
            <w:r>
              <w:lastRenderedPageBreak/>
              <w:t>seznámí se se situací v habsburské monarchii a  českých zemích po třicetileté válce</w:t>
            </w:r>
          </w:p>
          <w:p w:rsidR="008F64AE" w:rsidRPr="008B31CA" w:rsidRDefault="008F64AE" w:rsidP="00F51969">
            <w:pPr>
              <w:ind w:left="720"/>
            </w:pPr>
          </w:p>
        </w:tc>
        <w:tc>
          <w:tcPr>
            <w:tcW w:w="7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lastRenderedPageBreak/>
              <w:t>KU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KP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lastRenderedPageBreak/>
              <w:t>KK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KU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KO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KS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KU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KO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KS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KP</w:t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KŘP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</w:tc>
        <w:tc>
          <w:tcPr>
            <w:tcW w:w="526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lastRenderedPageBreak/>
              <w:t>RANÝ NOVOVĚK</w:t>
            </w:r>
            <w:r w:rsidR="005A1417">
              <w:t xml:space="preserve"> - p</w:t>
            </w:r>
            <w:r>
              <w:t>očátky novověku</w:t>
            </w:r>
          </w:p>
          <w:p w:rsidR="008F64AE" w:rsidRDefault="005A1417" w:rsidP="007956B5">
            <w:r>
              <w:t>Renesance a h</w:t>
            </w:r>
            <w:r w:rsidR="008F64AE">
              <w:t>umanismus</w:t>
            </w:r>
          </w:p>
          <w:p w:rsidR="008F64AE" w:rsidRDefault="008F64AE" w:rsidP="007956B5"/>
          <w:p w:rsidR="008F64AE" w:rsidRDefault="008F64AE" w:rsidP="007956B5"/>
          <w:p w:rsidR="008F64AE" w:rsidRDefault="008F64AE" w:rsidP="007956B5"/>
          <w:p w:rsidR="008F64AE" w:rsidRDefault="008F64AE" w:rsidP="007956B5">
            <w:r>
              <w:t>Náboženská reformace</w:t>
            </w:r>
          </w:p>
          <w:p w:rsidR="00482392" w:rsidRDefault="00482392" w:rsidP="007956B5"/>
          <w:p w:rsidR="00482392" w:rsidRDefault="00482392" w:rsidP="007956B5"/>
          <w:p w:rsidR="00482392" w:rsidRDefault="00482392" w:rsidP="007956B5"/>
          <w:p w:rsidR="005A1417" w:rsidRDefault="005A1417" w:rsidP="007956B5"/>
          <w:p w:rsidR="00482392" w:rsidRDefault="00482392" w:rsidP="007956B5">
            <w:r>
              <w:t xml:space="preserve">Objevné plavby a jejich společenské důsledky </w:t>
            </w:r>
          </w:p>
          <w:p w:rsidR="008F64AE" w:rsidRDefault="008F64AE" w:rsidP="007956B5"/>
          <w:p w:rsidR="008F64AE" w:rsidRDefault="008F64AE" w:rsidP="007956B5"/>
          <w:p w:rsidR="00482392" w:rsidRDefault="00482392" w:rsidP="007956B5"/>
          <w:p w:rsidR="00482392" w:rsidRDefault="00482392" w:rsidP="007956B5"/>
          <w:p w:rsidR="00482392" w:rsidRDefault="00482392" w:rsidP="007956B5"/>
          <w:p w:rsidR="00482392" w:rsidRDefault="00482392" w:rsidP="007956B5"/>
          <w:p w:rsidR="00482392" w:rsidRDefault="00482392" w:rsidP="007956B5"/>
          <w:p w:rsidR="00534BF1" w:rsidRDefault="00534BF1" w:rsidP="007956B5"/>
          <w:p w:rsidR="00534BF1" w:rsidRDefault="00534BF1" w:rsidP="007956B5"/>
          <w:p w:rsidR="005A1417" w:rsidRDefault="005A1417" w:rsidP="007956B5"/>
          <w:p w:rsidR="005A1417" w:rsidRDefault="005A1417" w:rsidP="007956B5">
            <w:r>
              <w:t>Absolutistické monarchie</w:t>
            </w:r>
          </w:p>
          <w:p w:rsidR="005A1417" w:rsidRDefault="005A1417" w:rsidP="007956B5"/>
          <w:p w:rsidR="005A1417" w:rsidRDefault="005A1417" w:rsidP="007956B5"/>
          <w:p w:rsidR="005A1417" w:rsidRDefault="005A1417" w:rsidP="007956B5"/>
          <w:p w:rsidR="005A1417" w:rsidRDefault="005A1417" w:rsidP="007956B5"/>
          <w:p w:rsidR="005A1417" w:rsidRDefault="005A1417" w:rsidP="005A1417">
            <w:r>
              <w:t>Český stát v předbělohorských poměrech</w:t>
            </w:r>
          </w:p>
          <w:p w:rsidR="005A1417" w:rsidRDefault="005A1417" w:rsidP="005A1417"/>
          <w:p w:rsidR="005A1417" w:rsidRDefault="005A1417" w:rsidP="007956B5"/>
          <w:p w:rsidR="005A1417" w:rsidRDefault="005A1417" w:rsidP="007956B5"/>
          <w:p w:rsidR="005A1417" w:rsidRDefault="005A1417" w:rsidP="007956B5"/>
          <w:p w:rsidR="008F64AE" w:rsidRDefault="008F64AE" w:rsidP="007956B5">
            <w:r>
              <w:t>Třicetiletá válka</w:t>
            </w:r>
            <w:r w:rsidR="00F51969">
              <w:t xml:space="preserve"> a její důsledky</w:t>
            </w:r>
          </w:p>
          <w:p w:rsidR="00D06611" w:rsidRDefault="00D06611" w:rsidP="007956B5"/>
          <w:p w:rsidR="00D06611" w:rsidRDefault="00D06611" w:rsidP="007956B5"/>
          <w:p w:rsidR="008F64AE" w:rsidRDefault="008F64AE" w:rsidP="007956B5"/>
          <w:p w:rsidR="008F64AE" w:rsidRPr="008B31CA" w:rsidRDefault="008F64AE" w:rsidP="00D06611"/>
        </w:tc>
        <w:tc>
          <w:tcPr>
            <w:tcW w:w="156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9A3798" w:rsidRDefault="008F64AE" w:rsidP="007956B5">
            <w:r w:rsidRPr="009A3798">
              <w:lastRenderedPageBreak/>
              <w:t xml:space="preserve">VV – stavitelství, </w:t>
            </w:r>
            <w:r w:rsidRPr="009A3798">
              <w:lastRenderedPageBreak/>
              <w:t>sochařství, malířství</w:t>
            </w:r>
          </w:p>
          <w:p w:rsidR="008F64AE" w:rsidRPr="009A3798" w:rsidRDefault="008F64AE" w:rsidP="007956B5">
            <w:r w:rsidRPr="009A3798">
              <w:t>HV – renesanční hudba</w:t>
            </w:r>
          </w:p>
          <w:p w:rsidR="008F64AE" w:rsidRPr="009A3798" w:rsidRDefault="008F64AE" w:rsidP="007956B5">
            <w:r w:rsidRPr="009A3798">
              <w:t>ČJ – humanistické písemnictví</w:t>
            </w:r>
          </w:p>
          <w:p w:rsidR="008F64AE" w:rsidRPr="009A3798" w:rsidRDefault="008F64AE" w:rsidP="007956B5">
            <w:r w:rsidRPr="009A3798">
              <w:t>OV – typy států a složky státní moci</w:t>
            </w:r>
          </w:p>
          <w:p w:rsidR="008F64AE" w:rsidRPr="009A3798" w:rsidRDefault="008F64AE" w:rsidP="007956B5"/>
          <w:p w:rsidR="008F64AE" w:rsidRPr="009A3798" w:rsidRDefault="008F64AE" w:rsidP="007956B5"/>
          <w:p w:rsidR="008F64AE" w:rsidRPr="009A3798" w:rsidRDefault="008F64AE" w:rsidP="007956B5"/>
        </w:tc>
        <w:tc>
          <w:tcPr>
            <w:tcW w:w="139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Default="00F214DF" w:rsidP="007956B5">
            <w:proofErr w:type="gramStart"/>
            <w:r>
              <w:lastRenderedPageBreak/>
              <w:t>IV./1, 3</w:t>
            </w:r>
            <w:proofErr w:type="gramEnd"/>
          </w:p>
          <w:p w:rsidR="00AE42C5" w:rsidRPr="00504C3A" w:rsidRDefault="00F214DF" w:rsidP="00F214DF">
            <w:proofErr w:type="gramStart"/>
            <w:r>
              <w:t>III./ 2, 3</w:t>
            </w:r>
            <w:proofErr w:type="gramEnd"/>
            <w:r w:rsidR="00D21C27">
              <w:t xml:space="preserve"> </w:t>
            </w:r>
          </w:p>
        </w:tc>
      </w:tr>
      <w:tr w:rsidR="00E41A6A" w:rsidRPr="00A619BF" w:rsidTr="004E4DCD">
        <w:trPr>
          <w:trHeight w:val="262"/>
        </w:trPr>
        <w:tc>
          <w:tcPr>
            <w:tcW w:w="710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1A6A" w:rsidRPr="00E41A6A" w:rsidRDefault="00E41A6A" w:rsidP="007956B5">
            <w:pPr>
              <w:rPr>
                <w:b/>
              </w:rPr>
            </w:pPr>
            <w:r>
              <w:rPr>
                <w:b/>
              </w:rPr>
              <w:lastRenderedPageBreak/>
              <w:t>MIN</w:t>
            </w:r>
          </w:p>
        </w:tc>
        <w:tc>
          <w:tcPr>
            <w:tcW w:w="430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1A6A" w:rsidRDefault="00E41A6A" w:rsidP="007956B5">
            <w:pPr>
              <w:numPr>
                <w:ilvl w:val="0"/>
                <w:numId w:val="2"/>
              </w:numPr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 – 9 – 5 – 03p popíše důsledky objevných cest a poznáván</w:t>
            </w:r>
            <w:r w:rsidR="00D06611">
              <w:rPr>
                <w:color w:val="833C0B" w:themeColor="accent2" w:themeShade="80"/>
              </w:rPr>
              <w:t>í</w:t>
            </w:r>
            <w:r>
              <w:rPr>
                <w:color w:val="833C0B" w:themeColor="accent2" w:themeShade="80"/>
              </w:rPr>
              <w:t xml:space="preserve"> nových civilizací pro Evropu</w:t>
            </w:r>
          </w:p>
          <w:p w:rsidR="00E41A6A" w:rsidRDefault="00E41A6A" w:rsidP="00E41A6A">
            <w:pPr>
              <w:numPr>
                <w:ilvl w:val="0"/>
                <w:numId w:val="2"/>
              </w:numPr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 –9 -5 – 04p</w:t>
            </w:r>
            <w:r w:rsidR="00B26C26">
              <w:rPr>
                <w:color w:val="833C0B" w:themeColor="accent2" w:themeShade="80"/>
              </w:rPr>
              <w:t>,</w:t>
            </w:r>
            <w:r>
              <w:rPr>
                <w:color w:val="833C0B" w:themeColor="accent2" w:themeShade="80"/>
              </w:rPr>
              <w:t xml:space="preserve"> D -9- 5-05p uvede zásadní historické události v naší zemi v daném období</w:t>
            </w:r>
          </w:p>
          <w:p w:rsidR="00E41A6A" w:rsidRPr="00D21C27" w:rsidRDefault="00B26C26" w:rsidP="00E41A6A">
            <w:pPr>
              <w:numPr>
                <w:ilvl w:val="0"/>
                <w:numId w:val="2"/>
              </w:numPr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 – 9 – 04p, D – 9 – 05p pojmenuje nejvýraznější osobnosti českých dějin v novověku</w:t>
            </w:r>
          </w:p>
        </w:tc>
        <w:tc>
          <w:tcPr>
            <w:tcW w:w="72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1A6A" w:rsidRPr="00A619BF" w:rsidRDefault="00E41A6A" w:rsidP="007956B5">
            <w:pPr>
              <w:rPr>
                <w:b/>
                <w:sz w:val="30"/>
                <w:szCs w:val="30"/>
              </w:rPr>
            </w:pPr>
          </w:p>
        </w:tc>
        <w:tc>
          <w:tcPr>
            <w:tcW w:w="526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1A6A" w:rsidRDefault="00E41A6A" w:rsidP="007956B5"/>
        </w:tc>
        <w:tc>
          <w:tcPr>
            <w:tcW w:w="156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1A6A" w:rsidRPr="009A3798" w:rsidRDefault="00E41A6A" w:rsidP="007956B5"/>
        </w:tc>
        <w:tc>
          <w:tcPr>
            <w:tcW w:w="139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1A6A" w:rsidRDefault="00E41A6A" w:rsidP="007956B5"/>
        </w:tc>
      </w:tr>
    </w:tbl>
    <w:p w:rsidR="008F64AE" w:rsidRDefault="008F64AE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p w:rsidR="00D06611" w:rsidRDefault="00D06611" w:rsidP="008F64AE">
      <w:pPr>
        <w:rPr>
          <w:i/>
        </w:rPr>
      </w:pPr>
    </w:p>
    <w:p w:rsidR="00D06611" w:rsidRDefault="00D06611" w:rsidP="008F64AE">
      <w:pPr>
        <w:rPr>
          <w:i/>
        </w:rPr>
      </w:pPr>
    </w:p>
    <w:p w:rsidR="00D06611" w:rsidRDefault="00D06611" w:rsidP="008F64AE">
      <w:pPr>
        <w:rPr>
          <w:i/>
        </w:rPr>
      </w:pPr>
    </w:p>
    <w:p w:rsidR="00D06611" w:rsidRDefault="00D06611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AE42C5" w:rsidRDefault="00AE42C5" w:rsidP="008F64AE">
      <w:pPr>
        <w:rPr>
          <w:i/>
        </w:rPr>
      </w:pPr>
    </w:p>
    <w:p w:rsidR="00AE42C5" w:rsidRDefault="00AE42C5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214DF" w:rsidRDefault="00F214DF" w:rsidP="008F64AE">
      <w:pPr>
        <w:rPr>
          <w:i/>
        </w:rPr>
      </w:pPr>
    </w:p>
    <w:p w:rsidR="00F214DF" w:rsidRDefault="00F214DF" w:rsidP="008F64AE">
      <w:pPr>
        <w:rPr>
          <w:i/>
        </w:rPr>
      </w:pPr>
    </w:p>
    <w:p w:rsidR="00F214DF" w:rsidRDefault="00F214DF" w:rsidP="008F64AE">
      <w:pPr>
        <w:rPr>
          <w:i/>
        </w:rPr>
      </w:pPr>
    </w:p>
    <w:p w:rsidR="00F214DF" w:rsidRDefault="00F214DF" w:rsidP="008F64AE">
      <w:pPr>
        <w:rPr>
          <w:i/>
        </w:rPr>
      </w:pPr>
    </w:p>
    <w:p w:rsidR="00F214DF" w:rsidRDefault="00F214DF" w:rsidP="008F64AE">
      <w:pPr>
        <w:rPr>
          <w:i/>
        </w:rPr>
      </w:pPr>
    </w:p>
    <w:p w:rsidR="00F214DF" w:rsidRDefault="00F214DF" w:rsidP="008F64AE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4347"/>
        <w:gridCol w:w="723"/>
        <w:gridCol w:w="1946"/>
        <w:gridCol w:w="3287"/>
        <w:gridCol w:w="1605"/>
        <w:gridCol w:w="1258"/>
      </w:tblGrid>
      <w:tr w:rsidR="008F64AE" w:rsidRPr="00A619BF" w:rsidTr="004E4DCD">
        <w:tc>
          <w:tcPr>
            <w:tcW w:w="7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lastRenderedPageBreak/>
              <w:t>Č.</w:t>
            </w:r>
          </w:p>
          <w:p w:rsidR="008F64AE" w:rsidRPr="00C5147D" w:rsidRDefault="008F64AE" w:rsidP="007956B5">
            <w:r>
              <w:t>v.</w:t>
            </w:r>
          </w:p>
        </w:tc>
        <w:tc>
          <w:tcPr>
            <w:tcW w:w="1316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8.  ročník -   předmět dějepis</w:t>
            </w:r>
          </w:p>
        </w:tc>
      </w:tr>
      <w:tr w:rsidR="008F64AE" w:rsidRPr="00A619BF" w:rsidTr="004E4DCD">
        <w:trPr>
          <w:trHeight w:val="449"/>
        </w:trPr>
        <w:tc>
          <w:tcPr>
            <w:tcW w:w="7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28"/>
                <w:szCs w:val="28"/>
              </w:rPr>
            </w:pPr>
          </w:p>
        </w:tc>
        <w:tc>
          <w:tcPr>
            <w:tcW w:w="43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9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1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</w:rPr>
            </w:pPr>
            <w:r w:rsidRPr="00A619BF">
              <w:rPr>
                <w:b/>
              </w:rPr>
              <w:t>Př.</w:t>
            </w:r>
            <w:r w:rsidR="00AE42C5">
              <w:rPr>
                <w:b/>
              </w:rPr>
              <w:t xml:space="preserve"> </w:t>
            </w:r>
            <w:r w:rsidRPr="00A619BF">
              <w:rPr>
                <w:b/>
              </w:rPr>
              <w:t>v.</w:t>
            </w:r>
          </w:p>
        </w:tc>
        <w:tc>
          <w:tcPr>
            <w:tcW w:w="1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PT</w:t>
            </w:r>
          </w:p>
        </w:tc>
      </w:tr>
      <w:tr w:rsidR="008F64AE" w:rsidRPr="00A619BF" w:rsidTr="004E4DCD">
        <w:tc>
          <w:tcPr>
            <w:tcW w:w="79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700A43" w:rsidRDefault="00700A43" w:rsidP="00D06611">
            <w:pPr>
              <w:rPr>
                <w:sz w:val="28"/>
                <w:szCs w:val="28"/>
              </w:rPr>
            </w:pPr>
          </w:p>
          <w:p w:rsidR="00D06611" w:rsidRDefault="00D06611" w:rsidP="00D066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700A43" w:rsidRDefault="00700A43" w:rsidP="007956B5">
            <w:pPr>
              <w:rPr>
                <w:sz w:val="28"/>
                <w:szCs w:val="28"/>
              </w:rPr>
            </w:pPr>
            <w:r w:rsidRPr="00700A43">
              <w:rPr>
                <w:sz w:val="28"/>
                <w:szCs w:val="28"/>
              </w:rPr>
              <w:t>23</w:t>
            </w: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</w:tc>
        <w:tc>
          <w:tcPr>
            <w:tcW w:w="43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06611" w:rsidRDefault="00D06611" w:rsidP="00D06611">
            <w:pPr>
              <w:numPr>
                <w:ilvl w:val="0"/>
                <w:numId w:val="3"/>
              </w:numPr>
            </w:pPr>
            <w:r>
              <w:rPr>
                <w:color w:val="833C0B" w:themeColor="accent2" w:themeShade="80"/>
              </w:rPr>
              <w:t xml:space="preserve">D – 9 – 5 – 06 rozpozná základní znaky jednotlivých kulturních stylů a uvede </w:t>
            </w:r>
            <w:r w:rsidR="00564EE7">
              <w:rPr>
                <w:color w:val="833C0B" w:themeColor="accent2" w:themeShade="80"/>
              </w:rPr>
              <w:t xml:space="preserve">představitele </w:t>
            </w:r>
            <w:r>
              <w:rPr>
                <w:color w:val="833C0B" w:themeColor="accent2" w:themeShade="80"/>
              </w:rPr>
              <w:t>příklady významných kulturních památek</w:t>
            </w:r>
          </w:p>
          <w:p w:rsidR="00D06611" w:rsidRDefault="00D06611" w:rsidP="00D06611">
            <w:pPr>
              <w:numPr>
                <w:ilvl w:val="0"/>
                <w:numId w:val="3"/>
              </w:numPr>
            </w:pPr>
            <w:r>
              <w:t>učí se rozpoznávat projevy barokní kultury</w:t>
            </w:r>
          </w:p>
          <w:p w:rsidR="00F51969" w:rsidRDefault="00F51969" w:rsidP="00F51969">
            <w:pPr>
              <w:ind w:left="720"/>
            </w:pPr>
            <w:r>
              <w:t>Modernizace společnosti</w:t>
            </w:r>
          </w:p>
          <w:p w:rsidR="00534BF1" w:rsidRPr="00534BF1" w:rsidRDefault="00534BF1" w:rsidP="00F51969">
            <w:pPr>
              <w:ind w:left="720"/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 -  6 – 01vysvětlí podstatné ekonomické, sociální, politické a kulturní změny ve vybraných zemích a u nás, které charakterizují modernizaci společnosti</w:t>
            </w:r>
          </w:p>
          <w:p w:rsidR="008F64AE" w:rsidRDefault="008F64AE" w:rsidP="00D06611">
            <w:pPr>
              <w:numPr>
                <w:ilvl w:val="0"/>
                <w:numId w:val="3"/>
              </w:numPr>
            </w:pPr>
            <w:r>
              <w:t>chápe význam osvícenství jako významného myšlenkového předělu, ujasní si pojem osvícenský absolutismus</w:t>
            </w:r>
          </w:p>
          <w:p w:rsidR="00C36B4F" w:rsidRDefault="00C36B4F" w:rsidP="00C36B4F">
            <w:pPr>
              <w:ind w:left="720"/>
            </w:pPr>
          </w:p>
          <w:p w:rsidR="008F64AE" w:rsidRDefault="008F64AE" w:rsidP="00D06611">
            <w:pPr>
              <w:numPr>
                <w:ilvl w:val="0"/>
                <w:numId w:val="3"/>
              </w:numPr>
            </w:pPr>
            <w:r>
              <w:t>uvědomí si rozpor mezi projevy absolutní moci a snahami nastupující buržoazie</w:t>
            </w:r>
          </w:p>
          <w:p w:rsidR="008F64AE" w:rsidRPr="008B31CA" w:rsidRDefault="008F64AE" w:rsidP="00700A43">
            <w:pPr>
              <w:numPr>
                <w:ilvl w:val="0"/>
                <w:numId w:val="3"/>
              </w:num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97D17" w:rsidRDefault="00F97D17" w:rsidP="007956B5">
            <w:pPr>
              <w:rPr>
                <w:b/>
                <w:sz w:val="30"/>
                <w:szCs w:val="30"/>
              </w:rPr>
            </w:pPr>
          </w:p>
          <w:p w:rsidR="00F97D17" w:rsidRDefault="00F97D17" w:rsidP="007956B5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KD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KU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KK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KS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KO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</w:tc>
        <w:tc>
          <w:tcPr>
            <w:tcW w:w="523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t>NOVOVĚK</w:t>
            </w:r>
          </w:p>
          <w:p w:rsidR="00F97D17" w:rsidRDefault="00F97D17" w:rsidP="00F97D17">
            <w:r>
              <w:t>Práce s historickými prameny v digitálním prostředí</w:t>
            </w:r>
          </w:p>
          <w:p w:rsidR="00D06611" w:rsidRDefault="00D06611" w:rsidP="00D06611"/>
          <w:p w:rsidR="00D06611" w:rsidRDefault="00D06611" w:rsidP="00D06611"/>
          <w:p w:rsidR="008F64AE" w:rsidRDefault="00AE42C5" w:rsidP="007956B5">
            <w:r>
              <w:t xml:space="preserve">Baroko – umění a </w:t>
            </w:r>
            <w:r w:rsidR="00D06611">
              <w:t>životní styl</w:t>
            </w:r>
          </w:p>
          <w:p w:rsidR="00D06611" w:rsidRDefault="00D06611" w:rsidP="007956B5"/>
          <w:p w:rsidR="00534BF1" w:rsidRDefault="00534BF1" w:rsidP="007956B5"/>
          <w:p w:rsidR="003B3D34" w:rsidRDefault="003B3D34" w:rsidP="007956B5"/>
          <w:p w:rsidR="00D06611" w:rsidRDefault="00534BF1" w:rsidP="007956B5">
            <w:r>
              <w:t>Osvícenství</w:t>
            </w:r>
          </w:p>
          <w:p w:rsidR="00D06611" w:rsidRDefault="00700A43" w:rsidP="007956B5">
            <w:r>
              <w:t>Velká Británie</w:t>
            </w:r>
          </w:p>
          <w:p w:rsidR="00700A43" w:rsidRDefault="00700A43" w:rsidP="007956B5">
            <w:r>
              <w:t>Vznik USA</w:t>
            </w:r>
          </w:p>
          <w:p w:rsidR="008F64AE" w:rsidRDefault="008F64AE" w:rsidP="007956B5"/>
          <w:p w:rsidR="003B3D34" w:rsidRDefault="00700A43" w:rsidP="007956B5">
            <w:r>
              <w:t>Svatá říše římská národa německého</w:t>
            </w:r>
          </w:p>
          <w:p w:rsidR="00C36B4F" w:rsidRDefault="00700A43" w:rsidP="00C36B4F">
            <w:r>
              <w:t>Evropské monarchie</w:t>
            </w:r>
            <w:r w:rsidR="00C36B4F">
              <w:t xml:space="preserve"> - Francie, Rusko, Prusko.</w:t>
            </w:r>
          </w:p>
          <w:p w:rsidR="00700A43" w:rsidRDefault="00700A43" w:rsidP="007956B5"/>
          <w:p w:rsidR="008F64AE" w:rsidRDefault="008F64AE" w:rsidP="007956B5">
            <w:r>
              <w:t>České země za</w:t>
            </w:r>
            <w:r w:rsidR="00F97D17">
              <w:t xml:space="preserve"> vlády Marie Terezie a Josefa II</w:t>
            </w:r>
            <w:r>
              <w:t xml:space="preserve">. </w:t>
            </w:r>
          </w:p>
          <w:p w:rsidR="008F64AE" w:rsidRPr="008B31CA" w:rsidRDefault="008F64AE" w:rsidP="00C36B4F"/>
        </w:tc>
        <w:tc>
          <w:tcPr>
            <w:tcW w:w="160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BA687C" w:rsidRDefault="008F64AE" w:rsidP="007956B5">
            <w:r w:rsidRPr="00BA687C">
              <w:t xml:space="preserve">ČJ – osvícenství, klasicismus </w:t>
            </w:r>
          </w:p>
          <w:p w:rsidR="008F64AE" w:rsidRPr="00BA687C" w:rsidRDefault="008F64AE" w:rsidP="007956B5">
            <w:r w:rsidRPr="00BA687C">
              <w:t>ČJ – počátky národního obrození</w:t>
            </w:r>
          </w:p>
        </w:tc>
        <w:tc>
          <w:tcPr>
            <w:tcW w:w="12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8C4CD3" w:rsidRDefault="00F214DF" w:rsidP="007956B5">
            <w:proofErr w:type="gramStart"/>
            <w:r>
              <w:t>II./2, 4</w:t>
            </w:r>
            <w:proofErr w:type="gramEnd"/>
          </w:p>
          <w:p w:rsidR="008F64AE" w:rsidRPr="008C4CD3" w:rsidRDefault="00F214DF" w:rsidP="00AE42C5">
            <w:proofErr w:type="gramStart"/>
            <w:r>
              <w:t>III./1, 2</w:t>
            </w:r>
            <w:proofErr w:type="gramEnd"/>
          </w:p>
        </w:tc>
      </w:tr>
      <w:tr w:rsidR="008F64AE" w:rsidRPr="00A619BF" w:rsidTr="004E4DCD">
        <w:tc>
          <w:tcPr>
            <w:tcW w:w="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04661D" w:rsidRDefault="008F64AE" w:rsidP="007956B5">
            <w:pPr>
              <w:rPr>
                <w:sz w:val="28"/>
                <w:szCs w:val="28"/>
              </w:rPr>
            </w:pPr>
          </w:p>
          <w:p w:rsidR="0004661D" w:rsidRPr="0004661D" w:rsidRDefault="0004661D" w:rsidP="007956B5">
            <w:pPr>
              <w:rPr>
                <w:sz w:val="28"/>
                <w:szCs w:val="28"/>
              </w:rPr>
            </w:pPr>
          </w:p>
          <w:p w:rsidR="0004661D" w:rsidRPr="0004661D" w:rsidRDefault="0004661D" w:rsidP="007956B5">
            <w:pPr>
              <w:rPr>
                <w:sz w:val="28"/>
                <w:szCs w:val="28"/>
              </w:rPr>
            </w:pPr>
          </w:p>
          <w:p w:rsidR="0004661D" w:rsidRDefault="0004661D" w:rsidP="007956B5">
            <w:pPr>
              <w:rPr>
                <w:sz w:val="28"/>
                <w:szCs w:val="28"/>
              </w:rPr>
            </w:pPr>
            <w:r w:rsidRPr="0004661D">
              <w:rPr>
                <w:sz w:val="28"/>
                <w:szCs w:val="28"/>
              </w:rPr>
              <w:t>24</w:t>
            </w:r>
          </w:p>
          <w:p w:rsidR="0004661D" w:rsidRDefault="0004661D" w:rsidP="007956B5">
            <w:pPr>
              <w:rPr>
                <w:sz w:val="28"/>
                <w:szCs w:val="28"/>
              </w:rPr>
            </w:pPr>
          </w:p>
          <w:p w:rsidR="0004661D" w:rsidRDefault="0004661D" w:rsidP="007956B5">
            <w:pPr>
              <w:rPr>
                <w:sz w:val="28"/>
                <w:szCs w:val="28"/>
              </w:rPr>
            </w:pPr>
          </w:p>
          <w:p w:rsidR="0004661D" w:rsidRDefault="0004661D" w:rsidP="007956B5">
            <w:pPr>
              <w:rPr>
                <w:sz w:val="28"/>
                <w:szCs w:val="28"/>
              </w:rPr>
            </w:pPr>
          </w:p>
          <w:p w:rsidR="0004661D" w:rsidRDefault="0004661D" w:rsidP="007956B5">
            <w:pPr>
              <w:rPr>
                <w:sz w:val="28"/>
                <w:szCs w:val="28"/>
              </w:rPr>
            </w:pPr>
          </w:p>
          <w:p w:rsidR="0004661D" w:rsidRDefault="0004661D" w:rsidP="007956B5">
            <w:pPr>
              <w:rPr>
                <w:sz w:val="28"/>
                <w:szCs w:val="28"/>
              </w:rPr>
            </w:pPr>
          </w:p>
          <w:p w:rsidR="0004661D" w:rsidRDefault="0004661D" w:rsidP="007956B5">
            <w:pPr>
              <w:rPr>
                <w:sz w:val="28"/>
                <w:szCs w:val="28"/>
              </w:rPr>
            </w:pPr>
          </w:p>
          <w:p w:rsidR="0004661D" w:rsidRDefault="0004661D" w:rsidP="007956B5">
            <w:pPr>
              <w:rPr>
                <w:sz w:val="28"/>
                <w:szCs w:val="28"/>
              </w:rPr>
            </w:pPr>
          </w:p>
          <w:p w:rsidR="0004661D" w:rsidRPr="0004661D" w:rsidRDefault="0004661D" w:rsidP="007956B5">
            <w:pPr>
              <w:rPr>
                <w:sz w:val="28"/>
                <w:szCs w:val="28"/>
              </w:rPr>
            </w:pPr>
          </w:p>
        </w:tc>
        <w:tc>
          <w:tcPr>
            <w:tcW w:w="434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C36B4F" w:rsidRDefault="00C36B4F" w:rsidP="00C36B4F">
            <w:pPr>
              <w:ind w:left="720"/>
            </w:pPr>
          </w:p>
          <w:p w:rsidR="00C36B4F" w:rsidRDefault="00C36B4F" w:rsidP="00C36B4F">
            <w:pPr>
              <w:ind w:left="720"/>
            </w:pPr>
            <w:r w:rsidRPr="00C36B4F">
              <w:rPr>
                <w:color w:val="833C0B" w:themeColor="accent2" w:themeShade="80"/>
              </w:rPr>
              <w:t xml:space="preserve">D – 9 – 6 </w:t>
            </w:r>
            <w:r>
              <w:rPr>
                <w:color w:val="833C0B" w:themeColor="accent2" w:themeShade="80"/>
              </w:rPr>
              <w:t>–</w:t>
            </w:r>
            <w:r w:rsidRPr="00C36B4F">
              <w:rPr>
                <w:color w:val="833C0B" w:themeColor="accent2" w:themeShade="80"/>
              </w:rPr>
              <w:t xml:space="preserve"> 02</w:t>
            </w:r>
            <w:r>
              <w:rPr>
                <w:color w:val="833C0B" w:themeColor="accent2" w:themeShade="80"/>
              </w:rPr>
              <w:t xml:space="preserve"> objasní souvislosti mezi událostmi francouzské revoluce a napoleonských válek a rozbitím starých </w:t>
            </w:r>
            <w:proofErr w:type="gramStart"/>
            <w:r>
              <w:rPr>
                <w:color w:val="833C0B" w:themeColor="accent2" w:themeShade="80"/>
              </w:rPr>
              <w:t>společenských  struktur</w:t>
            </w:r>
            <w:proofErr w:type="gramEnd"/>
            <w:r>
              <w:rPr>
                <w:color w:val="833C0B" w:themeColor="accent2" w:themeShade="80"/>
              </w:rPr>
              <w:t xml:space="preserve"> </w:t>
            </w:r>
            <w:r w:rsidR="00AE42C5">
              <w:rPr>
                <w:color w:val="833C0B" w:themeColor="accent2" w:themeShade="80"/>
              </w:rPr>
              <w:t xml:space="preserve"> </w:t>
            </w:r>
            <w:r>
              <w:rPr>
                <w:color w:val="833C0B" w:themeColor="accent2" w:themeShade="80"/>
              </w:rPr>
              <w:t>v Evropě</w:t>
            </w:r>
          </w:p>
          <w:p w:rsidR="008F64AE" w:rsidRDefault="008F64AE" w:rsidP="007956B5">
            <w:pPr>
              <w:numPr>
                <w:ilvl w:val="0"/>
                <w:numId w:val="3"/>
              </w:numPr>
            </w:pPr>
            <w:r>
              <w:lastRenderedPageBreak/>
              <w:t>uvědomí si důsledky definitivního rozbití středověkých politických, hospodářských a společenských struktur</w:t>
            </w:r>
          </w:p>
          <w:p w:rsidR="008F64AE" w:rsidRDefault="008F64AE" w:rsidP="007956B5">
            <w:pPr>
              <w:numPr>
                <w:ilvl w:val="0"/>
                <w:numId w:val="3"/>
              </w:numPr>
            </w:pPr>
            <w:r>
              <w:t>uvědomí si prudký rozvoj průmyslu jako předpoklad a katalyzátor společenských změn, dopad na životní prostředí</w:t>
            </w:r>
          </w:p>
          <w:p w:rsidR="008F64AE" w:rsidRDefault="008F64AE" w:rsidP="007956B5">
            <w:pPr>
              <w:numPr>
                <w:ilvl w:val="0"/>
                <w:numId w:val="3"/>
              </w:numPr>
            </w:pPr>
            <w:r>
              <w:t>uvědomí si emancipační hnutí národů jako důsledek změn ve vývoji společnosti</w:t>
            </w:r>
          </w:p>
          <w:p w:rsidR="008F64AE" w:rsidRDefault="0004661D" w:rsidP="007956B5">
            <w:pPr>
              <w:numPr>
                <w:ilvl w:val="0"/>
                <w:numId w:val="3"/>
              </w:numPr>
            </w:pPr>
            <w:r>
              <w:t>s</w:t>
            </w:r>
            <w:r w:rsidR="008F64AE">
              <w:t>eznámí se s příčinami a průběhem českého národního obrození</w:t>
            </w:r>
          </w:p>
          <w:p w:rsidR="008F64AE" w:rsidRPr="008B31CA" w:rsidRDefault="002D7FEC" w:rsidP="00AE42C5">
            <w:pPr>
              <w:ind w:left="720"/>
            </w:pPr>
            <w:r w:rsidRPr="002D7FEC">
              <w:rPr>
                <w:color w:val="833C0B" w:themeColor="accent2" w:themeShade="80"/>
              </w:rPr>
              <w:t xml:space="preserve">D – 9 – 6 </w:t>
            </w:r>
            <w:r>
              <w:rPr>
                <w:color w:val="833C0B" w:themeColor="accent2" w:themeShade="80"/>
              </w:rPr>
              <w:t>–</w:t>
            </w:r>
            <w:r w:rsidRPr="002D7FEC">
              <w:rPr>
                <w:color w:val="833C0B" w:themeColor="accent2" w:themeShade="80"/>
              </w:rPr>
              <w:t xml:space="preserve"> 03</w:t>
            </w:r>
            <w:r>
              <w:rPr>
                <w:color w:val="833C0B" w:themeColor="accent2" w:themeShade="80"/>
              </w:rPr>
              <w:t xml:space="preserve"> porovná jednotlivé fáze utváření</w:t>
            </w:r>
            <w:r w:rsidR="00AE42C5">
              <w:rPr>
                <w:color w:val="833C0B" w:themeColor="accent2" w:themeShade="80"/>
              </w:rPr>
              <w:t xml:space="preserve"> </w:t>
            </w:r>
            <w:proofErr w:type="gramStart"/>
            <w:r>
              <w:rPr>
                <w:color w:val="833C0B" w:themeColor="accent2" w:themeShade="80"/>
              </w:rPr>
              <w:t>novodobého  českého</w:t>
            </w:r>
            <w:proofErr w:type="gramEnd"/>
            <w:r>
              <w:rPr>
                <w:color w:val="833C0B" w:themeColor="accent2" w:themeShade="80"/>
              </w:rPr>
              <w:t xml:space="preserve"> národa v souvislosti s národními hnutími vybraných evropských národů</w:t>
            </w:r>
          </w:p>
        </w:tc>
        <w:tc>
          <w:tcPr>
            <w:tcW w:w="72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lastRenderedPageBreak/>
              <w:t>KU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KP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KK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KO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KO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lastRenderedPageBreak/>
              <w:t>KS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KU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KP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KS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KO</w:t>
            </w:r>
          </w:p>
        </w:tc>
        <w:tc>
          <w:tcPr>
            <w:tcW w:w="5233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lastRenderedPageBreak/>
              <w:t>Velká francouzská revoluce, její průběh a význam pro evropské dějiny</w:t>
            </w:r>
          </w:p>
          <w:p w:rsidR="008F64AE" w:rsidRDefault="008F64AE" w:rsidP="007956B5">
            <w:r>
              <w:t>Napoleonské války a jejich důsledky</w:t>
            </w:r>
          </w:p>
          <w:p w:rsidR="007158F9" w:rsidRDefault="007158F9" w:rsidP="007956B5"/>
          <w:p w:rsidR="008F64AE" w:rsidRDefault="008F64AE" w:rsidP="007956B5">
            <w:r>
              <w:t>Průmyslová revoluce, modernizace společnosti, změna sociální struktury.</w:t>
            </w:r>
          </w:p>
          <w:p w:rsidR="00C36B4F" w:rsidRDefault="00C36B4F" w:rsidP="007956B5"/>
          <w:p w:rsidR="008F64AE" w:rsidRDefault="007158F9" w:rsidP="007956B5">
            <w:r>
              <w:lastRenderedPageBreak/>
              <w:t>Revoluce 19. stol. v Evropě, politické proudy, občanská práva</w:t>
            </w:r>
          </w:p>
          <w:p w:rsidR="007158F9" w:rsidRDefault="007158F9" w:rsidP="007158F9">
            <w:r>
              <w:t>Národní a osvobozenecká hnutí v Evropě, pojem vlastenectví a požadavek národa na svobodný rozvoj</w:t>
            </w:r>
          </w:p>
          <w:p w:rsidR="007158F9" w:rsidRDefault="007158F9" w:rsidP="007956B5"/>
          <w:p w:rsidR="007158F9" w:rsidRDefault="007158F9" w:rsidP="007956B5"/>
          <w:p w:rsidR="007158F9" w:rsidRDefault="007158F9" w:rsidP="007956B5"/>
          <w:p w:rsidR="007158F9" w:rsidRDefault="00355CC1" w:rsidP="007956B5">
            <w:r>
              <w:t>Habsburská monarchie</w:t>
            </w:r>
          </w:p>
          <w:p w:rsidR="0004661D" w:rsidRDefault="0004661D" w:rsidP="007956B5">
            <w:r>
              <w:t>Národní obrození</w:t>
            </w:r>
          </w:p>
          <w:p w:rsidR="0004661D" w:rsidRDefault="0004661D" w:rsidP="007956B5"/>
          <w:p w:rsidR="007158F9" w:rsidRDefault="007158F9" w:rsidP="007956B5"/>
          <w:p w:rsidR="008F64AE" w:rsidRDefault="008F64AE" w:rsidP="007956B5">
            <w:r>
              <w:t>Postavení českých zemí v Habsburské monarchii ve 2. pol. 19. stol., základní rysy české politiky a její představitelé</w:t>
            </w:r>
          </w:p>
          <w:p w:rsidR="00355CC1" w:rsidRPr="008B31CA" w:rsidRDefault="00355CC1" w:rsidP="007956B5">
            <w:r>
              <w:t>Vznik Rakouska - Uherska</w:t>
            </w:r>
          </w:p>
        </w:tc>
        <w:tc>
          <w:tcPr>
            <w:tcW w:w="160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BA687C" w:rsidRDefault="008F64AE" w:rsidP="007956B5">
            <w:r w:rsidRPr="00BA687C">
              <w:lastRenderedPageBreak/>
              <w:t>VV, HV – klasicismus, romantismus</w:t>
            </w:r>
          </w:p>
          <w:p w:rsidR="008F64AE" w:rsidRPr="00BA687C" w:rsidRDefault="008F64AE" w:rsidP="007956B5">
            <w:r w:rsidRPr="00BA687C">
              <w:t>ČJ – národní obrození a romantismus</w:t>
            </w:r>
          </w:p>
          <w:p w:rsidR="008F64AE" w:rsidRPr="00BA687C" w:rsidRDefault="008F64AE" w:rsidP="007956B5">
            <w:r w:rsidRPr="00BA687C">
              <w:lastRenderedPageBreak/>
              <w:t>EV – průmyslová revoluce - dopad na životní prostředí, přírodní zdroje</w:t>
            </w:r>
          </w:p>
        </w:tc>
        <w:tc>
          <w:tcPr>
            <w:tcW w:w="12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8C4CD3" w:rsidRDefault="00F214DF" w:rsidP="007956B5">
            <w:proofErr w:type="gramStart"/>
            <w:r>
              <w:lastRenderedPageBreak/>
              <w:t>II./ 2, 3</w:t>
            </w:r>
            <w:proofErr w:type="gramEnd"/>
          </w:p>
          <w:p w:rsidR="008F64AE" w:rsidRPr="008C4CD3" w:rsidRDefault="008F64AE" w:rsidP="007956B5"/>
          <w:p w:rsidR="00F214DF" w:rsidRDefault="00F214DF" w:rsidP="007956B5"/>
          <w:p w:rsidR="00F214DF" w:rsidRDefault="00F214DF" w:rsidP="007956B5"/>
          <w:p w:rsidR="00F214DF" w:rsidRDefault="00F214DF" w:rsidP="007956B5"/>
          <w:p w:rsidR="00F214DF" w:rsidRPr="008C4CD3" w:rsidRDefault="00F214DF" w:rsidP="00F214DF">
            <w:proofErr w:type="gramStart"/>
            <w:r>
              <w:t>V./ 1, 2, 3</w:t>
            </w:r>
            <w:proofErr w:type="gramEnd"/>
          </w:p>
          <w:p w:rsidR="00F214DF" w:rsidRDefault="00F214DF" w:rsidP="007956B5"/>
          <w:p w:rsidR="008F64AE" w:rsidRPr="008C4CD3" w:rsidRDefault="00F214DF" w:rsidP="007956B5">
            <w:proofErr w:type="gramStart"/>
            <w:r>
              <w:lastRenderedPageBreak/>
              <w:t>VI./1, 3, 6</w:t>
            </w:r>
            <w:proofErr w:type="gramEnd"/>
          </w:p>
        </w:tc>
      </w:tr>
      <w:tr w:rsidR="008F64AE" w:rsidRPr="00A619BF" w:rsidTr="004E4DCD">
        <w:tc>
          <w:tcPr>
            <w:tcW w:w="79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28</w:t>
            </w: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136355">
            <w:pPr>
              <w:rPr>
                <w:sz w:val="28"/>
                <w:szCs w:val="28"/>
              </w:rPr>
            </w:pPr>
          </w:p>
        </w:tc>
        <w:tc>
          <w:tcPr>
            <w:tcW w:w="434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36355" w:rsidRDefault="00136355" w:rsidP="00136355">
            <w:pPr>
              <w:pStyle w:val="Zkladntext"/>
              <w:ind w:left="720"/>
              <w:rPr>
                <w:color w:val="833C0B" w:themeColor="accent2" w:themeShade="80"/>
                <w:sz w:val="24"/>
              </w:rPr>
            </w:pPr>
            <w:proofErr w:type="gramStart"/>
            <w:r w:rsidRPr="00136355">
              <w:rPr>
                <w:color w:val="833C0B" w:themeColor="accent2" w:themeShade="80"/>
                <w:sz w:val="24"/>
              </w:rPr>
              <w:t>D – 9 – 6 – 04</w:t>
            </w:r>
            <w:proofErr w:type="gramEnd"/>
            <w:r w:rsidRPr="00136355">
              <w:rPr>
                <w:color w:val="833C0B" w:themeColor="accent2" w:themeShade="80"/>
                <w:sz w:val="24"/>
              </w:rPr>
              <w:t xml:space="preserve"> </w:t>
            </w:r>
            <w:r w:rsidR="00AE42C5">
              <w:rPr>
                <w:color w:val="833C0B" w:themeColor="accent2" w:themeShade="80"/>
                <w:sz w:val="24"/>
              </w:rPr>
              <w:t xml:space="preserve"> </w:t>
            </w:r>
            <w:r w:rsidRPr="00136355">
              <w:rPr>
                <w:color w:val="833C0B" w:themeColor="accent2" w:themeShade="80"/>
                <w:sz w:val="24"/>
              </w:rPr>
              <w:t xml:space="preserve">vysvětlí rozdílné tempo modernizace a prohloubení nerovnoměrnosti vývoje jednotlivých částí Evropy  a světa včetně důsledků </w:t>
            </w:r>
            <w:r w:rsidR="00AE42C5">
              <w:rPr>
                <w:color w:val="833C0B" w:themeColor="accent2" w:themeShade="80"/>
                <w:sz w:val="24"/>
              </w:rPr>
              <w:t xml:space="preserve"> </w:t>
            </w:r>
            <w:r w:rsidRPr="00136355">
              <w:rPr>
                <w:color w:val="833C0B" w:themeColor="accent2" w:themeShade="80"/>
                <w:sz w:val="24"/>
              </w:rPr>
              <w:t xml:space="preserve">ke </w:t>
            </w:r>
            <w:proofErr w:type="gramStart"/>
            <w:r w:rsidRPr="00136355">
              <w:rPr>
                <w:color w:val="833C0B" w:themeColor="accent2" w:themeShade="80"/>
                <w:sz w:val="24"/>
              </w:rPr>
              <w:t>kterým</w:t>
            </w:r>
            <w:proofErr w:type="gramEnd"/>
            <w:r w:rsidRPr="00136355">
              <w:rPr>
                <w:color w:val="833C0B" w:themeColor="accent2" w:themeShade="80"/>
                <w:sz w:val="24"/>
              </w:rPr>
              <w:t xml:space="preserve"> tato nerovnoměrnost vedla, charakterizuje soupeření mezi velmocemi a vymezí význam k</w:t>
            </w:r>
            <w:r>
              <w:rPr>
                <w:color w:val="833C0B" w:themeColor="accent2" w:themeShade="80"/>
                <w:sz w:val="24"/>
              </w:rPr>
              <w:t>o</w:t>
            </w:r>
            <w:r w:rsidRPr="00136355">
              <w:rPr>
                <w:color w:val="833C0B" w:themeColor="accent2" w:themeShade="80"/>
                <w:sz w:val="24"/>
              </w:rPr>
              <w:t>lonií</w:t>
            </w:r>
          </w:p>
          <w:p w:rsidR="00136355" w:rsidRDefault="00136355" w:rsidP="00136355">
            <w:pPr>
              <w:pStyle w:val="Zkladntext"/>
              <w:ind w:left="720"/>
              <w:rPr>
                <w:sz w:val="24"/>
              </w:rPr>
            </w:pPr>
          </w:p>
          <w:p w:rsidR="0004182C" w:rsidRPr="00A619BF" w:rsidRDefault="00AE42C5" w:rsidP="007956B5">
            <w:pPr>
              <w:pStyle w:val="Zkladntext"/>
              <w:numPr>
                <w:ilvl w:val="0"/>
                <w:numId w:val="3"/>
              </w:numPr>
              <w:rPr>
                <w:sz w:val="24"/>
              </w:rPr>
            </w:pPr>
            <w:r>
              <w:rPr>
                <w:sz w:val="24"/>
              </w:rPr>
              <w:t>popíše příčiny,</w:t>
            </w:r>
            <w:r w:rsidR="0004182C">
              <w:rPr>
                <w:sz w:val="24"/>
              </w:rPr>
              <w:t xml:space="preserve"> průběh a výsledky </w:t>
            </w:r>
          </w:p>
          <w:p w:rsidR="008F64AE" w:rsidRPr="00A619BF" w:rsidRDefault="008F64AE" w:rsidP="00AE42C5">
            <w:pPr>
              <w:pStyle w:val="Zkladntext"/>
              <w:numPr>
                <w:ilvl w:val="0"/>
                <w:numId w:val="3"/>
              </w:numPr>
              <w:rPr>
                <w:sz w:val="24"/>
              </w:rPr>
            </w:pPr>
            <w:r w:rsidRPr="00A619BF">
              <w:rPr>
                <w:sz w:val="24"/>
              </w:rPr>
              <w:t xml:space="preserve">seznámí se s okolnostmi vzniku samostatné ČSR a s její vnitřní a </w:t>
            </w:r>
            <w:r w:rsidRPr="00A619BF">
              <w:rPr>
                <w:sz w:val="24"/>
              </w:rPr>
              <w:lastRenderedPageBreak/>
              <w:t>zahraniční situací</w:t>
            </w:r>
            <w:r w:rsidR="0004182C">
              <w:rPr>
                <w:sz w:val="24"/>
              </w:rPr>
              <w:t xml:space="preserve"> v </w:t>
            </w:r>
            <w:r w:rsidR="00AE42C5">
              <w:rPr>
                <w:sz w:val="24"/>
              </w:rPr>
              <w:t xml:space="preserve"> </w:t>
            </w:r>
            <w:r w:rsidR="0004182C">
              <w:rPr>
                <w:sz w:val="24"/>
              </w:rPr>
              <w:t>období 1.</w:t>
            </w:r>
            <w:r w:rsidR="00AE42C5">
              <w:rPr>
                <w:sz w:val="24"/>
              </w:rPr>
              <w:t xml:space="preserve"> </w:t>
            </w:r>
            <w:r w:rsidR="0004182C">
              <w:rPr>
                <w:sz w:val="24"/>
              </w:rPr>
              <w:t>republiky</w:t>
            </w:r>
          </w:p>
        </w:tc>
        <w:tc>
          <w:tcPr>
            <w:tcW w:w="72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lastRenderedPageBreak/>
              <w:t>KU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KS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KK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KP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KO</w:t>
            </w: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</w:p>
          <w:p w:rsidR="008F64AE" w:rsidRPr="00A619BF" w:rsidRDefault="008F64AE" w:rsidP="007956B5">
            <w:pPr>
              <w:rPr>
                <w:b/>
                <w:sz w:val="30"/>
                <w:szCs w:val="30"/>
              </w:rPr>
            </w:pPr>
            <w:r w:rsidRPr="00A619BF">
              <w:rPr>
                <w:b/>
                <w:sz w:val="30"/>
                <w:szCs w:val="30"/>
              </w:rPr>
              <w:t>KO</w:t>
            </w:r>
          </w:p>
          <w:p w:rsidR="008F64AE" w:rsidRPr="00A619BF" w:rsidRDefault="008F64AE" w:rsidP="007956B5">
            <w:pPr>
              <w:rPr>
                <w:sz w:val="56"/>
                <w:szCs w:val="56"/>
              </w:rPr>
            </w:pPr>
            <w:r w:rsidRPr="00A619BF">
              <w:rPr>
                <w:b/>
              </w:rPr>
              <w:t>KŘP</w:t>
            </w:r>
          </w:p>
        </w:tc>
        <w:tc>
          <w:tcPr>
            <w:tcW w:w="5233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Default="002D7FEC" w:rsidP="002D7FEC">
            <w:r>
              <w:t>Evropské země 2.</w:t>
            </w:r>
            <w:r w:rsidR="00AE42C5">
              <w:t xml:space="preserve"> </w:t>
            </w:r>
            <w:r>
              <w:t>pol.</w:t>
            </w:r>
            <w:r w:rsidR="00AE42C5">
              <w:t xml:space="preserve"> </w:t>
            </w:r>
            <w:r>
              <w:t>19.</w:t>
            </w:r>
            <w:r w:rsidR="00AE42C5">
              <w:t xml:space="preserve"> </w:t>
            </w:r>
            <w:r>
              <w:t>stol.</w:t>
            </w:r>
          </w:p>
          <w:p w:rsidR="00260C43" w:rsidRDefault="00260C43" w:rsidP="002D7FEC">
            <w:r>
              <w:t>Imperialismus a kolonialismus</w:t>
            </w:r>
          </w:p>
          <w:p w:rsidR="008F64AE" w:rsidRDefault="008F64AE" w:rsidP="007956B5">
            <w:r>
              <w:t>Občanská válka v USA</w:t>
            </w:r>
          </w:p>
          <w:p w:rsidR="00136355" w:rsidRDefault="00136355" w:rsidP="007956B5"/>
          <w:p w:rsidR="00136355" w:rsidRDefault="00136355" w:rsidP="007956B5"/>
          <w:p w:rsidR="00136355" w:rsidRDefault="00136355" w:rsidP="007956B5"/>
          <w:p w:rsidR="00136355" w:rsidRDefault="00136355" w:rsidP="007956B5"/>
          <w:p w:rsidR="00136355" w:rsidRDefault="00136355" w:rsidP="007956B5"/>
          <w:p w:rsidR="008F64AE" w:rsidRDefault="008F64AE" w:rsidP="007956B5">
            <w:r>
              <w:t>MODERNÍ DOBA</w:t>
            </w:r>
            <w:r w:rsidR="00136355">
              <w:t xml:space="preserve"> – kapitalistická společnost</w:t>
            </w:r>
          </w:p>
          <w:p w:rsidR="008F64AE" w:rsidRDefault="008F64AE" w:rsidP="007956B5">
            <w:r>
              <w:t>Situace</w:t>
            </w:r>
            <w:r w:rsidR="00260C43">
              <w:t xml:space="preserve"> v Evropě</w:t>
            </w:r>
            <w:r>
              <w:t xml:space="preserve"> v letech 1914 – 1918,</w:t>
            </w:r>
          </w:p>
          <w:p w:rsidR="008F64AE" w:rsidRDefault="008F64AE" w:rsidP="007956B5">
            <w:r>
              <w:t>1. světová válka</w:t>
            </w:r>
          </w:p>
          <w:p w:rsidR="008F64AE" w:rsidRDefault="008F64AE" w:rsidP="007956B5">
            <w:r>
              <w:t>Vznik ČSR</w:t>
            </w:r>
          </w:p>
          <w:p w:rsidR="008F64AE" w:rsidRPr="008B31CA" w:rsidRDefault="008F64AE" w:rsidP="007956B5"/>
        </w:tc>
        <w:tc>
          <w:tcPr>
            <w:tcW w:w="160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BA687C" w:rsidRDefault="008F64AE" w:rsidP="007956B5">
            <w:r w:rsidRPr="00BA687C">
              <w:t>ČJ, VV, HV – um</w:t>
            </w:r>
            <w:r w:rsidR="00AE42C5">
              <w:t>ění 2.</w:t>
            </w:r>
            <w:r w:rsidRPr="00BA687C">
              <w:t xml:space="preserve"> pol. 19. stol a přelomu </w:t>
            </w:r>
            <w:smartTag w:uri="urn:schemas-microsoft-com:office:smarttags" w:element="metricconverter">
              <w:smartTagPr>
                <w:attr w:name="ProductID" w:val="19. a"/>
              </w:smartTagPr>
              <w:r w:rsidRPr="00BA687C">
                <w:t>19. a</w:t>
              </w:r>
            </w:smartTag>
            <w:r w:rsidRPr="00BA687C">
              <w:t xml:space="preserve"> 20 stol.</w:t>
            </w:r>
          </w:p>
        </w:tc>
        <w:tc>
          <w:tcPr>
            <w:tcW w:w="125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Default="00F214DF" w:rsidP="007956B5">
            <w:proofErr w:type="gramStart"/>
            <w:r>
              <w:t>IV./ 1, 3</w:t>
            </w:r>
            <w:proofErr w:type="gramEnd"/>
          </w:p>
          <w:p w:rsidR="008F64AE" w:rsidRPr="008C4CD3" w:rsidRDefault="00F214DF" w:rsidP="007956B5">
            <w:proofErr w:type="gramStart"/>
            <w:r>
              <w:t>II./2</w:t>
            </w:r>
            <w:proofErr w:type="gramEnd"/>
          </w:p>
        </w:tc>
      </w:tr>
      <w:tr w:rsidR="00A14AF2" w:rsidRPr="00A619BF" w:rsidTr="004E4DCD">
        <w:tc>
          <w:tcPr>
            <w:tcW w:w="79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A14AF2" w:rsidRPr="00A619BF" w:rsidRDefault="00A14AF2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MIN</w:t>
            </w:r>
          </w:p>
        </w:tc>
        <w:tc>
          <w:tcPr>
            <w:tcW w:w="434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A14AF2" w:rsidRDefault="00A14AF2" w:rsidP="00136355">
            <w:pPr>
              <w:pStyle w:val="Zkladntext"/>
              <w:ind w:left="720"/>
              <w:rPr>
                <w:color w:val="833C0B" w:themeColor="accent2" w:themeShade="80"/>
                <w:sz w:val="24"/>
              </w:rPr>
            </w:pPr>
            <w:r>
              <w:rPr>
                <w:color w:val="833C0B" w:themeColor="accent2" w:themeShade="80"/>
                <w:sz w:val="24"/>
              </w:rPr>
              <w:t>D – 9 – 6 – 03p uvede základní historické události v naší zemi v 19.</w:t>
            </w:r>
            <w:r w:rsidR="00AE42C5">
              <w:rPr>
                <w:color w:val="833C0B" w:themeColor="accent2" w:themeShade="80"/>
                <w:sz w:val="24"/>
              </w:rPr>
              <w:t xml:space="preserve"> </w:t>
            </w:r>
            <w:r>
              <w:rPr>
                <w:color w:val="833C0B" w:themeColor="accent2" w:themeShade="80"/>
                <w:sz w:val="24"/>
              </w:rPr>
              <w:t>stol.</w:t>
            </w:r>
          </w:p>
          <w:p w:rsidR="00A14AF2" w:rsidRPr="00136355" w:rsidRDefault="00A14AF2" w:rsidP="00136355">
            <w:pPr>
              <w:pStyle w:val="Zkladntext"/>
              <w:ind w:left="720"/>
              <w:rPr>
                <w:color w:val="833C0B" w:themeColor="accent2" w:themeShade="80"/>
                <w:sz w:val="24"/>
              </w:rPr>
            </w:pPr>
            <w:r>
              <w:rPr>
                <w:color w:val="833C0B" w:themeColor="accent2" w:themeShade="80"/>
                <w:sz w:val="24"/>
              </w:rPr>
              <w:t>D – 9 – 6 – 03p  vyjmenuje nejvýznamnější osobn</w:t>
            </w:r>
            <w:r w:rsidR="00AE42C5">
              <w:rPr>
                <w:color w:val="833C0B" w:themeColor="accent2" w:themeShade="80"/>
                <w:sz w:val="24"/>
              </w:rPr>
              <w:t>osti českých dějin 19</w:t>
            </w:r>
            <w:r>
              <w:rPr>
                <w:color w:val="833C0B" w:themeColor="accent2" w:themeShade="80"/>
                <w:sz w:val="24"/>
              </w:rPr>
              <w:t>.</w:t>
            </w:r>
            <w:r w:rsidR="00AE42C5">
              <w:rPr>
                <w:color w:val="833C0B" w:themeColor="accent2" w:themeShade="80"/>
                <w:sz w:val="24"/>
              </w:rPr>
              <w:t xml:space="preserve"> </w:t>
            </w:r>
            <w:r>
              <w:rPr>
                <w:color w:val="833C0B" w:themeColor="accent2" w:themeShade="80"/>
                <w:sz w:val="24"/>
              </w:rPr>
              <w:t>stol.</w:t>
            </w:r>
          </w:p>
        </w:tc>
        <w:tc>
          <w:tcPr>
            <w:tcW w:w="72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A14AF2" w:rsidRPr="00A619BF" w:rsidRDefault="00A14AF2" w:rsidP="007956B5">
            <w:pPr>
              <w:rPr>
                <w:b/>
                <w:sz w:val="30"/>
                <w:szCs w:val="30"/>
              </w:rPr>
            </w:pPr>
          </w:p>
        </w:tc>
        <w:tc>
          <w:tcPr>
            <w:tcW w:w="5233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A14AF2" w:rsidRDefault="00A14AF2" w:rsidP="002D7FEC"/>
        </w:tc>
        <w:tc>
          <w:tcPr>
            <w:tcW w:w="160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A14AF2" w:rsidRPr="00BA687C" w:rsidRDefault="00A14AF2" w:rsidP="007956B5"/>
        </w:tc>
        <w:tc>
          <w:tcPr>
            <w:tcW w:w="125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A14AF2" w:rsidRDefault="00A14AF2" w:rsidP="007956B5"/>
        </w:tc>
      </w:tr>
    </w:tbl>
    <w:p w:rsidR="008F64AE" w:rsidRDefault="008F64AE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FB4AB6" w:rsidRDefault="00FB4AB6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p w:rsidR="00AE42C5" w:rsidRDefault="00AE42C5" w:rsidP="008F64AE">
      <w:pPr>
        <w:rPr>
          <w:i/>
        </w:rPr>
      </w:pPr>
    </w:p>
    <w:p w:rsidR="004E4DCD" w:rsidRDefault="004E4DCD" w:rsidP="008F64AE">
      <w:pPr>
        <w:rPr>
          <w:i/>
        </w:rPr>
      </w:pPr>
    </w:p>
    <w:p w:rsidR="00AE42C5" w:rsidRDefault="00AE42C5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4167"/>
        <w:gridCol w:w="723"/>
        <w:gridCol w:w="1907"/>
        <w:gridCol w:w="3272"/>
        <w:gridCol w:w="1743"/>
        <w:gridCol w:w="1354"/>
      </w:tblGrid>
      <w:tr w:rsidR="008F64AE" w:rsidRPr="00A619BF" w:rsidTr="007956B5">
        <w:tc>
          <w:tcPr>
            <w:tcW w:w="4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lastRenderedPageBreak/>
              <w:t>Č.</w:t>
            </w:r>
          </w:p>
          <w:p w:rsidR="008F64AE" w:rsidRPr="00C5147D" w:rsidRDefault="008F64AE" w:rsidP="007956B5">
            <w:r>
              <w:t>v.</w:t>
            </w:r>
          </w:p>
        </w:tc>
        <w:tc>
          <w:tcPr>
            <w:tcW w:w="15424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9.  ročník -   předmět dějepis</w:t>
            </w:r>
          </w:p>
        </w:tc>
      </w:tr>
      <w:tr w:rsidR="008F64AE" w:rsidRPr="00A619BF" w:rsidTr="007956B5">
        <w:tc>
          <w:tcPr>
            <w:tcW w:w="49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28"/>
                <w:szCs w:val="28"/>
              </w:rPr>
            </w:pPr>
          </w:p>
        </w:tc>
        <w:tc>
          <w:tcPr>
            <w:tcW w:w="48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4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19BF">
              <w:rPr>
                <w:b/>
                <w:sz w:val="28"/>
                <w:szCs w:val="28"/>
              </w:rPr>
              <w:t>Př.v</w:t>
            </w:r>
            <w:proofErr w:type="spellEnd"/>
            <w:r w:rsidRPr="00A619B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6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jc w:val="center"/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PT</w:t>
            </w:r>
          </w:p>
        </w:tc>
      </w:tr>
      <w:tr w:rsidR="008F64AE" w:rsidRPr="00A619BF" w:rsidTr="007956B5">
        <w:tc>
          <w:tcPr>
            <w:tcW w:w="4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417796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2623DA" w:rsidRDefault="002623DA" w:rsidP="007956B5">
            <w:pPr>
              <w:rPr>
                <w:b/>
                <w:sz w:val="28"/>
                <w:szCs w:val="28"/>
              </w:rPr>
            </w:pPr>
          </w:p>
          <w:p w:rsidR="002623DA" w:rsidRDefault="002623DA" w:rsidP="007956B5">
            <w:pPr>
              <w:rPr>
                <w:b/>
                <w:sz w:val="28"/>
                <w:szCs w:val="28"/>
              </w:rPr>
            </w:pPr>
          </w:p>
          <w:p w:rsidR="002623DA" w:rsidRDefault="002623DA" w:rsidP="007956B5">
            <w:pPr>
              <w:rPr>
                <w:b/>
                <w:sz w:val="28"/>
                <w:szCs w:val="28"/>
              </w:rPr>
            </w:pPr>
          </w:p>
          <w:p w:rsidR="002623DA" w:rsidRDefault="002623DA" w:rsidP="007956B5">
            <w:pPr>
              <w:rPr>
                <w:b/>
                <w:sz w:val="28"/>
                <w:szCs w:val="28"/>
              </w:rPr>
            </w:pPr>
          </w:p>
          <w:p w:rsidR="008F64AE" w:rsidRDefault="002623DA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  <w:p w:rsidR="002623DA" w:rsidRPr="00A619BF" w:rsidRDefault="002623DA" w:rsidP="007956B5">
            <w:pPr>
              <w:rPr>
                <w:b/>
                <w:sz w:val="28"/>
                <w:szCs w:val="28"/>
              </w:rPr>
            </w:pPr>
          </w:p>
        </w:tc>
        <w:tc>
          <w:tcPr>
            <w:tcW w:w="48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623DA" w:rsidRDefault="002623DA" w:rsidP="002623DA">
            <w:pPr>
              <w:pStyle w:val="Odstavecseseznamem"/>
              <w:numPr>
                <w:ilvl w:val="0"/>
                <w:numId w:val="4"/>
              </w:numPr>
            </w:pPr>
            <w:r>
              <w:rPr>
                <w:color w:val="833C0B" w:themeColor="accent2" w:themeShade="80"/>
              </w:rPr>
              <w:t xml:space="preserve">D – 9 -7 – </w:t>
            </w:r>
            <w:proofErr w:type="gramStart"/>
            <w:r>
              <w:rPr>
                <w:color w:val="833C0B" w:themeColor="accent2" w:themeShade="80"/>
              </w:rPr>
              <w:t>01</w:t>
            </w:r>
            <w:r w:rsidR="00AE42C5">
              <w:rPr>
                <w:color w:val="833C0B" w:themeColor="accent2" w:themeShade="80"/>
              </w:rPr>
              <w:t xml:space="preserve"> </w:t>
            </w:r>
            <w:r>
              <w:rPr>
                <w:color w:val="833C0B" w:themeColor="accent2" w:themeShade="80"/>
              </w:rPr>
              <w:t xml:space="preserve"> </w:t>
            </w:r>
            <w:r w:rsidR="00417796" w:rsidRPr="002623DA">
              <w:rPr>
                <w:color w:val="833C0B" w:themeColor="accent2" w:themeShade="80"/>
              </w:rPr>
              <w:t>na</w:t>
            </w:r>
            <w:proofErr w:type="gramEnd"/>
            <w:r w:rsidR="00417796" w:rsidRPr="002623DA">
              <w:rPr>
                <w:color w:val="833C0B" w:themeColor="accent2" w:themeShade="80"/>
              </w:rPr>
              <w:t xml:space="preserve"> příkladech demonstruje</w:t>
            </w:r>
            <w:r w:rsidRPr="002623DA">
              <w:rPr>
                <w:color w:val="833C0B" w:themeColor="accent2" w:themeShade="80"/>
              </w:rPr>
              <w:t xml:space="preserve"> zneužití techniky ve světových válkách a jeho důsledky</w:t>
            </w:r>
          </w:p>
          <w:p w:rsidR="008F64AE" w:rsidRPr="008B31CA" w:rsidRDefault="008F64AE" w:rsidP="002623DA">
            <w:pPr>
              <w:numPr>
                <w:ilvl w:val="0"/>
                <w:numId w:val="4"/>
              </w:numPr>
            </w:pPr>
            <w:r>
              <w:t xml:space="preserve">seznámí se se životem v 1. republice, s její vnitřní a zahraniční politikou, </w:t>
            </w:r>
          </w:p>
        </w:tc>
        <w:tc>
          <w:tcPr>
            <w:tcW w:w="72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623DA" w:rsidRDefault="002623DA" w:rsidP="007956B5">
            <w:pPr>
              <w:rPr>
                <w:b/>
              </w:rPr>
            </w:pPr>
            <w:r>
              <w:rPr>
                <w:b/>
              </w:rPr>
              <w:t>KD</w:t>
            </w:r>
          </w:p>
          <w:p w:rsidR="002623DA" w:rsidRDefault="002623DA" w:rsidP="002623DA">
            <w:pPr>
              <w:rPr>
                <w:b/>
              </w:rPr>
            </w:pPr>
          </w:p>
          <w:p w:rsidR="002623DA" w:rsidRDefault="002623DA" w:rsidP="002623DA">
            <w:pPr>
              <w:rPr>
                <w:b/>
              </w:rPr>
            </w:pPr>
          </w:p>
          <w:p w:rsidR="002623DA" w:rsidRPr="00A619BF" w:rsidRDefault="002623DA" w:rsidP="002623DA">
            <w:pPr>
              <w:rPr>
                <w:b/>
              </w:rPr>
            </w:pPr>
            <w:r w:rsidRPr="00A619BF">
              <w:rPr>
                <w:b/>
              </w:rPr>
              <w:t>KU</w:t>
            </w:r>
          </w:p>
          <w:p w:rsidR="002623DA" w:rsidRDefault="002623DA" w:rsidP="007956B5">
            <w:pPr>
              <w:rPr>
                <w:b/>
              </w:rPr>
            </w:pPr>
            <w:r w:rsidRPr="00A619BF">
              <w:rPr>
                <w:b/>
              </w:rPr>
              <w:t>KS</w:t>
            </w:r>
          </w:p>
          <w:p w:rsidR="002623DA" w:rsidRDefault="002623DA" w:rsidP="007956B5">
            <w:pPr>
              <w:rPr>
                <w:b/>
              </w:rPr>
            </w:pPr>
          </w:p>
          <w:p w:rsidR="002623DA" w:rsidRDefault="002623DA" w:rsidP="007956B5">
            <w:pPr>
              <w:rPr>
                <w:b/>
              </w:rPr>
            </w:pPr>
          </w:p>
          <w:p w:rsidR="002623DA" w:rsidRDefault="002623DA" w:rsidP="007956B5">
            <w:pPr>
              <w:rPr>
                <w:b/>
              </w:rPr>
            </w:pPr>
          </w:p>
          <w:p w:rsidR="002623DA" w:rsidRDefault="002623DA" w:rsidP="007956B5">
            <w:pPr>
              <w:rPr>
                <w:b/>
              </w:rPr>
            </w:pPr>
          </w:p>
          <w:p w:rsidR="002623DA" w:rsidRDefault="002623DA" w:rsidP="007956B5">
            <w:pPr>
              <w:rPr>
                <w:b/>
              </w:rPr>
            </w:pP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KP</w:t>
            </w:r>
            <w:r w:rsidRPr="00A619BF">
              <w:rPr>
                <w:b/>
              </w:rPr>
              <w:br/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KK</w:t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KO</w:t>
            </w:r>
          </w:p>
          <w:p w:rsidR="008F64AE" w:rsidRPr="00A619BF" w:rsidRDefault="008F64AE" w:rsidP="007956B5">
            <w:pPr>
              <w:rPr>
                <w:sz w:val="56"/>
                <w:szCs w:val="56"/>
              </w:rPr>
            </w:pPr>
          </w:p>
        </w:tc>
        <w:tc>
          <w:tcPr>
            <w:tcW w:w="643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623DA" w:rsidRDefault="002623DA" w:rsidP="002623DA">
            <w:r>
              <w:t>Práce s historickými prameny v digitálním prostředí</w:t>
            </w:r>
          </w:p>
          <w:p w:rsidR="002623DA" w:rsidRDefault="002623DA" w:rsidP="007956B5"/>
          <w:p w:rsidR="002623DA" w:rsidRDefault="002623DA" w:rsidP="007956B5">
            <w:r>
              <w:t>Svět po první světové válce</w:t>
            </w:r>
          </w:p>
          <w:p w:rsidR="008F64AE" w:rsidRPr="00645DCD" w:rsidRDefault="00ED2E6C" w:rsidP="00AE42C5">
            <w:r>
              <w:t>Československo</w:t>
            </w:r>
            <w:r w:rsidR="008F64AE">
              <w:t>, jeho hospodářský, politický vývoj, sociální a národnostní problémy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645DCD" w:rsidRDefault="008F64AE" w:rsidP="007956B5"/>
        </w:tc>
      </w:tr>
      <w:tr w:rsidR="008F64AE" w:rsidRPr="00A619BF" w:rsidTr="007956B5">
        <w:tc>
          <w:tcPr>
            <w:tcW w:w="496" w:type="dxa"/>
            <w:vMerge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</w:tc>
        <w:tc>
          <w:tcPr>
            <w:tcW w:w="488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 xml:space="preserve">uvědomí si změnu </w:t>
            </w:r>
            <w:proofErr w:type="spellStart"/>
            <w:r>
              <w:t>mezin</w:t>
            </w:r>
            <w:proofErr w:type="spellEnd"/>
            <w:r>
              <w:t xml:space="preserve">. pol. vztahů vznikem totalitního režimu v Rusku a vypjatého </w:t>
            </w:r>
            <w:proofErr w:type="spellStart"/>
            <w:r>
              <w:t>nacion</w:t>
            </w:r>
            <w:proofErr w:type="spellEnd"/>
            <w:r>
              <w:t>. v Německu a v Itálii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uvědomí si souvislost mezi nepříznivým stavem ekonomiky a tendencí řešit problémy extrémními způsoby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chápe rozměr pojmu nacionalismus, extremismus, agrese</w:t>
            </w:r>
          </w:p>
          <w:p w:rsidR="002623DA" w:rsidRPr="008B31CA" w:rsidRDefault="002623DA" w:rsidP="00AE42C5">
            <w:r w:rsidRPr="002623DA">
              <w:rPr>
                <w:color w:val="833C0B" w:themeColor="accent2" w:themeShade="80"/>
              </w:rPr>
              <w:t xml:space="preserve">D </w:t>
            </w:r>
            <w:r>
              <w:rPr>
                <w:color w:val="833C0B" w:themeColor="accent2" w:themeShade="80"/>
              </w:rPr>
              <w:t>– 9 – 7 –</w:t>
            </w:r>
            <w:r w:rsidR="00AE42C5">
              <w:rPr>
                <w:color w:val="833C0B" w:themeColor="accent2" w:themeShade="80"/>
              </w:rPr>
              <w:t xml:space="preserve"> 02. </w:t>
            </w:r>
            <w:r>
              <w:rPr>
                <w:color w:val="833C0B" w:themeColor="accent2" w:themeShade="80"/>
              </w:rPr>
              <w:t>rozpozná klady a nedostatky demokratických systémů</w:t>
            </w:r>
          </w:p>
        </w:tc>
        <w:tc>
          <w:tcPr>
            <w:tcW w:w="723" w:type="dxa"/>
            <w:vMerge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56"/>
                <w:szCs w:val="56"/>
              </w:rPr>
            </w:pPr>
          </w:p>
        </w:tc>
        <w:tc>
          <w:tcPr>
            <w:tcW w:w="6438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t>Mezinárodněpolitická situace v Evropě ve 20. Letech</w:t>
            </w:r>
          </w:p>
          <w:p w:rsidR="008F64AE" w:rsidRDefault="008F64AE" w:rsidP="007956B5">
            <w:r>
              <w:t>Totalitní systémy,</w:t>
            </w:r>
            <w:r w:rsidR="00D06611">
              <w:t xml:space="preserve"> </w:t>
            </w:r>
            <w:r>
              <w:t>komunismus, nacismus – jeho důsledky pro Československo a svět</w:t>
            </w:r>
          </w:p>
          <w:p w:rsidR="008F64AE" w:rsidRDefault="008F64AE" w:rsidP="007956B5">
            <w:r>
              <w:t xml:space="preserve">Počátky fašistického hnutí </w:t>
            </w:r>
          </w:p>
          <w:p w:rsidR="008F64AE" w:rsidRDefault="008F64AE" w:rsidP="007956B5">
            <w:r>
              <w:t>SSSR v meziválečném období, komunismus</w:t>
            </w:r>
          </w:p>
          <w:p w:rsidR="008F64AE" w:rsidRDefault="008F64AE" w:rsidP="007956B5">
            <w:r>
              <w:t>Světová hospodářská krize a její důsledky</w:t>
            </w:r>
          </w:p>
          <w:p w:rsidR="008F64AE" w:rsidRPr="00D348C0" w:rsidRDefault="008F64AE" w:rsidP="007956B5">
            <w:r>
              <w:t>První projevy fašistické agrese, vznik válečných ohnisek</w:t>
            </w:r>
          </w:p>
        </w:tc>
        <w:tc>
          <w:tcPr>
            <w:tcW w:w="17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645DCD" w:rsidRDefault="008F64AE" w:rsidP="007956B5">
            <w:r w:rsidRPr="00645DCD">
              <w:t>OV – problémy lidské nesnášenlivosti, životní názor</w:t>
            </w:r>
          </w:p>
          <w:p w:rsidR="008F64AE" w:rsidRPr="00D348C0" w:rsidRDefault="008F64AE" w:rsidP="007956B5"/>
        </w:tc>
        <w:tc>
          <w:tcPr>
            <w:tcW w:w="16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F214DF" w:rsidP="007956B5">
            <w:proofErr w:type="gramStart"/>
            <w:r>
              <w:t>VI./5</w:t>
            </w:r>
            <w:proofErr w:type="gramEnd"/>
          </w:p>
          <w:p w:rsidR="008F64AE" w:rsidRDefault="00F214DF" w:rsidP="007956B5">
            <w:proofErr w:type="gramStart"/>
            <w:r>
              <w:t>II./2</w:t>
            </w:r>
            <w:proofErr w:type="gramEnd"/>
          </w:p>
          <w:p w:rsidR="008F64AE" w:rsidRPr="00645DCD" w:rsidRDefault="00F214DF" w:rsidP="007956B5">
            <w:proofErr w:type="gramStart"/>
            <w:r>
              <w:t>V./3, 4</w:t>
            </w:r>
            <w:proofErr w:type="gramEnd"/>
          </w:p>
        </w:tc>
      </w:tr>
      <w:tr w:rsidR="008F64AE" w:rsidRPr="00A619BF" w:rsidTr="007956B5">
        <w:tc>
          <w:tcPr>
            <w:tcW w:w="49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pPr>
              <w:rPr>
                <w:b/>
                <w:sz w:val="28"/>
                <w:szCs w:val="28"/>
              </w:rPr>
            </w:pPr>
          </w:p>
          <w:p w:rsidR="003F7221" w:rsidRDefault="003F7221" w:rsidP="007956B5">
            <w:pPr>
              <w:rPr>
                <w:b/>
                <w:sz w:val="28"/>
                <w:szCs w:val="28"/>
              </w:rPr>
            </w:pPr>
          </w:p>
          <w:p w:rsidR="003F7221" w:rsidRDefault="003F7221" w:rsidP="007956B5">
            <w:pPr>
              <w:rPr>
                <w:b/>
                <w:sz w:val="28"/>
                <w:szCs w:val="28"/>
              </w:rPr>
            </w:pPr>
          </w:p>
          <w:p w:rsidR="003F7221" w:rsidRPr="00A619BF" w:rsidRDefault="003F7221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488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učí se vnímat rozmanitost projevů kultury a přínos české kultury k evropským dějinám</w:t>
            </w:r>
          </w:p>
          <w:p w:rsidR="008F64AE" w:rsidRPr="008B31CA" w:rsidRDefault="003F7221" w:rsidP="00AE42C5">
            <w:r w:rsidRPr="003F7221">
              <w:rPr>
                <w:color w:val="833C0B" w:themeColor="accent2" w:themeShade="80"/>
              </w:rPr>
              <w:t xml:space="preserve">D – 9 – 7 </w:t>
            </w:r>
            <w:r>
              <w:rPr>
                <w:color w:val="833C0B" w:themeColor="accent2" w:themeShade="80"/>
              </w:rPr>
              <w:t>–</w:t>
            </w:r>
            <w:r w:rsidRPr="003F7221">
              <w:rPr>
                <w:color w:val="833C0B" w:themeColor="accent2" w:themeShade="80"/>
              </w:rPr>
              <w:t xml:space="preserve"> 03</w:t>
            </w:r>
            <w:r w:rsidR="00AE42C5">
              <w:rPr>
                <w:color w:val="833C0B" w:themeColor="accent2" w:themeShade="80"/>
              </w:rPr>
              <w:t xml:space="preserve"> </w:t>
            </w:r>
            <w:r>
              <w:rPr>
                <w:color w:val="833C0B" w:themeColor="accent2" w:themeShade="80"/>
              </w:rPr>
              <w:t xml:space="preserve">charakterizuje jednotlivé totalitní systémy, příčiny jejich nastolení v širších ekonomických a politických souvislostech a důsledky jejich existence </w:t>
            </w:r>
            <w:r>
              <w:rPr>
                <w:color w:val="833C0B" w:themeColor="accent2" w:themeShade="80"/>
              </w:rPr>
              <w:lastRenderedPageBreak/>
              <w:t>pro svět; rozpozná destruktivní sílu totalitarismu a vypjatého nacionalismu</w:t>
            </w:r>
          </w:p>
        </w:tc>
        <w:tc>
          <w:tcPr>
            <w:tcW w:w="72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lastRenderedPageBreak/>
              <w:t>KU</w:t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KS</w:t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KO</w:t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KK</w:t>
            </w:r>
          </w:p>
          <w:p w:rsidR="008F64AE" w:rsidRPr="00A619BF" w:rsidRDefault="008F64AE" w:rsidP="007956B5">
            <w:pPr>
              <w:rPr>
                <w:sz w:val="56"/>
                <w:szCs w:val="56"/>
              </w:rPr>
            </w:pPr>
            <w:r w:rsidRPr="00A619BF">
              <w:rPr>
                <w:b/>
              </w:rPr>
              <w:t>KŘP</w:t>
            </w:r>
          </w:p>
        </w:tc>
        <w:tc>
          <w:tcPr>
            <w:tcW w:w="6438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t>Kultura, věda a technika před vypuknutím 2. světové války</w:t>
            </w:r>
          </w:p>
          <w:p w:rsidR="008F64AE" w:rsidRPr="008B31CA" w:rsidRDefault="008F64AE" w:rsidP="007956B5"/>
        </w:tc>
        <w:tc>
          <w:tcPr>
            <w:tcW w:w="17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28"/>
                <w:szCs w:val="28"/>
              </w:rPr>
            </w:pPr>
          </w:p>
        </w:tc>
        <w:tc>
          <w:tcPr>
            <w:tcW w:w="16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6362DA" w:rsidRDefault="00F214DF" w:rsidP="007956B5">
            <w:proofErr w:type="gramStart"/>
            <w:r>
              <w:t>IV./ 1, 2</w:t>
            </w:r>
            <w:proofErr w:type="gramEnd"/>
          </w:p>
        </w:tc>
      </w:tr>
      <w:tr w:rsidR="008F64AE" w:rsidRPr="00A619BF" w:rsidTr="007956B5">
        <w:tc>
          <w:tcPr>
            <w:tcW w:w="49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3F7221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488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F7221" w:rsidRPr="003F7221" w:rsidRDefault="003F7221" w:rsidP="003F7221">
            <w:pPr>
              <w:ind w:left="720"/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 – 9 – 7 –</w:t>
            </w:r>
            <w:r w:rsidR="00AE42C5">
              <w:rPr>
                <w:color w:val="833C0B" w:themeColor="accent2" w:themeShade="80"/>
              </w:rPr>
              <w:t xml:space="preserve"> 04 </w:t>
            </w:r>
            <w:r>
              <w:rPr>
                <w:color w:val="833C0B" w:themeColor="accent2" w:themeShade="80"/>
              </w:rPr>
              <w:t>na příkladech vyloží antisemitismus, rasismus a jejich nepřijatelnost z hlediska lidských práv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seznámí se s existencí 2. republiky, s její vnitřní a zahraniční politikou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pochopí příčiny vzniku protektorátu Čechy a Morava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učí se úctě k odkazu účastníků odboje</w:t>
            </w:r>
          </w:p>
          <w:p w:rsidR="008F64AE" w:rsidRPr="003F7221" w:rsidRDefault="008F64AE" w:rsidP="007956B5">
            <w:pPr>
              <w:rPr>
                <w:color w:val="833C0B" w:themeColor="accent2" w:themeShade="80"/>
              </w:rPr>
            </w:pPr>
          </w:p>
        </w:tc>
        <w:tc>
          <w:tcPr>
            <w:tcW w:w="723" w:type="dxa"/>
            <w:vMerge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56"/>
                <w:szCs w:val="56"/>
              </w:rPr>
            </w:pPr>
          </w:p>
        </w:tc>
        <w:tc>
          <w:tcPr>
            <w:tcW w:w="6438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r>
              <w:t>Cesta k Mnichovu, Mnichovská dohoda</w:t>
            </w:r>
          </w:p>
          <w:p w:rsidR="008F64AE" w:rsidRDefault="008F64AE" w:rsidP="007956B5">
            <w:r>
              <w:t>Protektorát Čechy a Morava</w:t>
            </w:r>
          </w:p>
          <w:p w:rsidR="008F64AE" w:rsidRDefault="008F64AE" w:rsidP="007956B5">
            <w:r>
              <w:t>2. světová válka</w:t>
            </w:r>
            <w:r w:rsidR="003F7221">
              <w:t xml:space="preserve"> - průběh</w:t>
            </w:r>
          </w:p>
          <w:p w:rsidR="008F64AE" w:rsidRDefault="008F64AE" w:rsidP="007956B5">
            <w:r>
              <w:t>Domácí a zahraniční odboj</w:t>
            </w:r>
          </w:p>
          <w:p w:rsidR="008F64AE" w:rsidRPr="008B31CA" w:rsidRDefault="008F64AE" w:rsidP="007956B5">
            <w:r>
              <w:t>Mezinárodní konference a poválečné uspořádání světa</w:t>
            </w:r>
          </w:p>
        </w:tc>
        <w:tc>
          <w:tcPr>
            <w:tcW w:w="17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28"/>
                <w:szCs w:val="28"/>
              </w:rPr>
            </w:pPr>
            <w:r w:rsidRPr="00645DCD">
              <w:t>ČJ – literatura v období 1938 - 45</w:t>
            </w:r>
          </w:p>
        </w:tc>
        <w:tc>
          <w:tcPr>
            <w:tcW w:w="16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F214DF" w:rsidP="007956B5">
            <w:proofErr w:type="gramStart"/>
            <w:r>
              <w:t>III./ 1</w:t>
            </w:r>
            <w:proofErr w:type="gramEnd"/>
          </w:p>
          <w:p w:rsidR="008F64AE" w:rsidRPr="00FA0B24" w:rsidRDefault="008F64AE" w:rsidP="007956B5"/>
        </w:tc>
      </w:tr>
      <w:tr w:rsidR="008F64AE" w:rsidRPr="00A619BF" w:rsidTr="007956B5">
        <w:tc>
          <w:tcPr>
            <w:tcW w:w="49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D16680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488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3F7221" w:rsidRPr="003F7221" w:rsidRDefault="003F7221" w:rsidP="003F7221">
            <w:pPr>
              <w:ind w:left="720"/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 – 9 – 7 –</w:t>
            </w:r>
            <w:r w:rsidR="00AE42C5">
              <w:rPr>
                <w:color w:val="833C0B" w:themeColor="accent2" w:themeShade="80"/>
              </w:rPr>
              <w:t xml:space="preserve"> 05 </w:t>
            </w:r>
            <w:r>
              <w:rPr>
                <w:color w:val="833C0B" w:themeColor="accent2" w:themeShade="80"/>
              </w:rPr>
              <w:t>zhodnotí postavení Československa v evropských souvislostech a jeho vnitřní sociální</w:t>
            </w:r>
            <w:r w:rsidR="00D16680">
              <w:rPr>
                <w:color w:val="833C0B" w:themeColor="accent2" w:themeShade="80"/>
              </w:rPr>
              <w:t>, politické, hospodářské a kulturní prostředí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učí se chápat poválečný vývoj ČSR, který vyústil v únorové události 1948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chápe možnost různé interpretace historických faktů a nutnost kritického přístupu k nim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seznámí se s postavením ČSR v mezinárodních souvislostech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učí se rozpoznávat znaky totalitní společnosti</w:t>
            </w:r>
          </w:p>
          <w:p w:rsidR="008F64AE" w:rsidRPr="008B31CA" w:rsidRDefault="008F64AE" w:rsidP="007956B5"/>
        </w:tc>
        <w:tc>
          <w:tcPr>
            <w:tcW w:w="72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KU</w:t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KP</w:t>
            </w:r>
            <w:r w:rsidRPr="00A619BF">
              <w:rPr>
                <w:b/>
              </w:rPr>
              <w:br/>
              <w:t>KK</w:t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KO</w:t>
            </w:r>
          </w:p>
          <w:p w:rsidR="008F64AE" w:rsidRPr="00A619BF" w:rsidRDefault="008F64AE" w:rsidP="007956B5">
            <w:pPr>
              <w:rPr>
                <w:sz w:val="56"/>
                <w:szCs w:val="56"/>
              </w:rPr>
            </w:pPr>
          </w:p>
        </w:tc>
        <w:tc>
          <w:tcPr>
            <w:tcW w:w="6438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D348C0" w:rsidRDefault="008F64AE" w:rsidP="007956B5">
            <w:r>
              <w:t xml:space="preserve">Vývoj Československa od roku 1945 do </w:t>
            </w:r>
            <w:r w:rsidRPr="00D348C0">
              <w:t>1989</w:t>
            </w:r>
          </w:p>
          <w:p w:rsidR="008F64AE" w:rsidRPr="00D348C0" w:rsidRDefault="008F64AE" w:rsidP="007956B5">
            <w:r w:rsidRPr="00D348C0">
              <w:t>Poválečné Československo</w:t>
            </w:r>
          </w:p>
          <w:p w:rsidR="008F64AE" w:rsidRPr="008B31CA" w:rsidRDefault="008F64AE" w:rsidP="007956B5"/>
        </w:tc>
        <w:tc>
          <w:tcPr>
            <w:tcW w:w="17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A06E04">
            <w:pPr>
              <w:rPr>
                <w:sz w:val="28"/>
                <w:szCs w:val="28"/>
              </w:rPr>
            </w:pPr>
          </w:p>
        </w:tc>
        <w:tc>
          <w:tcPr>
            <w:tcW w:w="16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6362DA" w:rsidRDefault="00F214DF" w:rsidP="007956B5">
            <w:proofErr w:type="gramStart"/>
            <w:r>
              <w:t>II./4</w:t>
            </w:r>
            <w:proofErr w:type="gramEnd"/>
          </w:p>
        </w:tc>
      </w:tr>
      <w:tr w:rsidR="00D16680" w:rsidRPr="00A619BF" w:rsidTr="007956B5">
        <w:tc>
          <w:tcPr>
            <w:tcW w:w="49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D16680" w:rsidRDefault="00D16680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MIN</w:t>
            </w:r>
          </w:p>
          <w:p w:rsidR="002C037F" w:rsidRDefault="002C037F" w:rsidP="007956B5">
            <w:pPr>
              <w:rPr>
                <w:b/>
                <w:sz w:val="28"/>
                <w:szCs w:val="28"/>
              </w:rPr>
            </w:pPr>
          </w:p>
          <w:p w:rsidR="002C037F" w:rsidRDefault="002C037F" w:rsidP="007956B5">
            <w:pPr>
              <w:rPr>
                <w:b/>
                <w:sz w:val="28"/>
                <w:szCs w:val="28"/>
              </w:rPr>
            </w:pPr>
          </w:p>
          <w:p w:rsidR="002C037F" w:rsidRDefault="002C037F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MIN</w:t>
            </w:r>
          </w:p>
        </w:tc>
        <w:tc>
          <w:tcPr>
            <w:tcW w:w="488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D16680" w:rsidRDefault="002C037F" w:rsidP="002C037F">
            <w:pPr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 – 9–7- 01p, D-9-7-03p, D-9-7-04p uvede příčiny a politické, sociální a kulturní důsledky 1.</w:t>
            </w:r>
            <w:r w:rsidR="00AE42C5">
              <w:rPr>
                <w:color w:val="833C0B" w:themeColor="accent2" w:themeShade="80"/>
              </w:rPr>
              <w:t xml:space="preserve"> </w:t>
            </w:r>
            <w:r>
              <w:rPr>
                <w:color w:val="833C0B" w:themeColor="accent2" w:themeShade="80"/>
              </w:rPr>
              <w:t>světové války</w:t>
            </w:r>
          </w:p>
          <w:p w:rsidR="002C037F" w:rsidRDefault="002C037F" w:rsidP="002C037F">
            <w:pPr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 – 9 -7- 05 uvede základní informace o vzniku samostatné Československé republiky</w:t>
            </w:r>
          </w:p>
        </w:tc>
        <w:tc>
          <w:tcPr>
            <w:tcW w:w="72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D16680" w:rsidRPr="00A619BF" w:rsidRDefault="00D16680" w:rsidP="007956B5">
            <w:pPr>
              <w:rPr>
                <w:b/>
              </w:rPr>
            </w:pPr>
          </w:p>
        </w:tc>
        <w:tc>
          <w:tcPr>
            <w:tcW w:w="6438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D16680" w:rsidRDefault="00D16680" w:rsidP="007956B5"/>
        </w:tc>
        <w:tc>
          <w:tcPr>
            <w:tcW w:w="174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16680" w:rsidRPr="00D348C0" w:rsidRDefault="00D16680" w:rsidP="007956B5"/>
        </w:tc>
        <w:tc>
          <w:tcPr>
            <w:tcW w:w="16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D16680" w:rsidRDefault="00D16680" w:rsidP="007956B5"/>
        </w:tc>
      </w:tr>
      <w:tr w:rsidR="008F64AE" w:rsidRPr="00A619BF" w:rsidTr="007956B5">
        <w:tc>
          <w:tcPr>
            <w:tcW w:w="49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488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2C037F" w:rsidRDefault="002C037F" w:rsidP="002C037F">
            <w:pPr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 9-8-01 vysvětlí příčiny a důsledky vzniku bipolárního světa; uvede příklady střetávání obou bloků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učí se chápat vznik a problémy existence bipolárního světa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uvědomí si nutnost respektovat identitu druhých</w:t>
            </w:r>
          </w:p>
          <w:p w:rsidR="008F64AE" w:rsidRPr="00DC1D4F" w:rsidRDefault="008F64AE" w:rsidP="007956B5"/>
        </w:tc>
        <w:tc>
          <w:tcPr>
            <w:tcW w:w="72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56"/>
                <w:szCs w:val="56"/>
              </w:rPr>
            </w:pPr>
          </w:p>
        </w:tc>
        <w:tc>
          <w:tcPr>
            <w:tcW w:w="6438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D348C0" w:rsidRDefault="008F64AE" w:rsidP="007956B5">
            <w:r w:rsidRPr="00D348C0">
              <w:t>Postavení ČSR a jeho začleňování do sféry vlivu SSSR, projevy sovětizace ČSR</w:t>
            </w:r>
          </w:p>
          <w:p w:rsidR="008F64AE" w:rsidRDefault="008F64AE" w:rsidP="007956B5">
            <w:r w:rsidRPr="00D348C0">
              <w:t>Studená válka, rozdělení světa do vojenských bloků</w:t>
            </w:r>
          </w:p>
          <w:p w:rsidR="002C037F" w:rsidRDefault="002C037F" w:rsidP="007956B5"/>
          <w:p w:rsidR="002C037F" w:rsidRPr="00D348C0" w:rsidRDefault="002C037F" w:rsidP="007956B5"/>
          <w:p w:rsidR="008F64AE" w:rsidRPr="006362DA" w:rsidRDefault="008F64AE" w:rsidP="007956B5"/>
        </w:tc>
        <w:tc>
          <w:tcPr>
            <w:tcW w:w="17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28"/>
                <w:szCs w:val="28"/>
              </w:rPr>
            </w:pPr>
          </w:p>
        </w:tc>
        <w:tc>
          <w:tcPr>
            <w:tcW w:w="16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F214DF" w:rsidP="007956B5">
            <w:r>
              <w:t>VI. /5</w:t>
            </w:r>
          </w:p>
          <w:p w:rsidR="008F64AE" w:rsidRPr="006362DA" w:rsidRDefault="00F214DF" w:rsidP="007956B5">
            <w:proofErr w:type="gramStart"/>
            <w:r>
              <w:t>III./1</w:t>
            </w:r>
            <w:proofErr w:type="gramEnd"/>
          </w:p>
        </w:tc>
      </w:tr>
      <w:tr w:rsidR="008F64AE" w:rsidRPr="00A619BF" w:rsidTr="007956B5">
        <w:tc>
          <w:tcPr>
            <w:tcW w:w="49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pPr>
              <w:rPr>
                <w:b/>
                <w:sz w:val="28"/>
                <w:szCs w:val="28"/>
              </w:rPr>
            </w:pPr>
            <w:r w:rsidRPr="00A619BF">
              <w:rPr>
                <w:b/>
                <w:sz w:val="28"/>
                <w:szCs w:val="28"/>
              </w:rPr>
              <w:t>30</w:t>
            </w:r>
          </w:p>
          <w:p w:rsidR="00850F8C" w:rsidRDefault="00850F8C" w:rsidP="007956B5">
            <w:pPr>
              <w:rPr>
                <w:b/>
                <w:sz w:val="28"/>
                <w:szCs w:val="28"/>
              </w:rPr>
            </w:pPr>
          </w:p>
          <w:p w:rsidR="00850F8C" w:rsidRDefault="00850F8C" w:rsidP="007956B5">
            <w:pPr>
              <w:rPr>
                <w:b/>
                <w:sz w:val="28"/>
                <w:szCs w:val="28"/>
              </w:rPr>
            </w:pPr>
          </w:p>
          <w:p w:rsidR="00850F8C" w:rsidRDefault="00850F8C" w:rsidP="007956B5">
            <w:pPr>
              <w:rPr>
                <w:b/>
                <w:sz w:val="28"/>
                <w:szCs w:val="28"/>
              </w:rPr>
            </w:pPr>
          </w:p>
          <w:p w:rsidR="00850F8C" w:rsidRDefault="00850F8C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  <w:p w:rsidR="00850F8C" w:rsidRDefault="00850F8C" w:rsidP="007956B5">
            <w:pPr>
              <w:rPr>
                <w:b/>
                <w:sz w:val="28"/>
                <w:szCs w:val="28"/>
              </w:rPr>
            </w:pPr>
          </w:p>
          <w:p w:rsidR="00850F8C" w:rsidRDefault="00850F8C" w:rsidP="007956B5">
            <w:pPr>
              <w:rPr>
                <w:b/>
                <w:sz w:val="28"/>
                <w:szCs w:val="28"/>
              </w:rPr>
            </w:pPr>
          </w:p>
          <w:p w:rsidR="00850F8C" w:rsidRPr="00A619BF" w:rsidRDefault="00850F8C" w:rsidP="00850F8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488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seznámí se s vnitřní situací v naší republice v roce 1968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učí se chápat postupný rozpad východního bloku, rozklad totalitních systému</w:t>
            </w:r>
          </w:p>
          <w:p w:rsidR="00850F8C" w:rsidRDefault="00850F8C" w:rsidP="00850F8C">
            <w:r>
              <w:rPr>
                <w:color w:val="833C0B" w:themeColor="accent2" w:themeShade="80"/>
              </w:rPr>
              <w:t>D-9-8-02 vysvětlí a na příkladech doloží mocenské a politické důvody severoatlantické hospodářské a vojenské spolupráce</w:t>
            </w:r>
          </w:p>
          <w:p w:rsidR="008F64AE" w:rsidRPr="00850F8C" w:rsidRDefault="00850F8C" w:rsidP="007956B5">
            <w:pPr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D-9-08-03  posoudí postavení rozvojových zemí</w:t>
            </w:r>
          </w:p>
        </w:tc>
        <w:tc>
          <w:tcPr>
            <w:tcW w:w="72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KO</w:t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KU</w:t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KS</w:t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KK</w:t>
            </w:r>
          </w:p>
          <w:p w:rsidR="008F64AE" w:rsidRPr="00A619BF" w:rsidRDefault="008F64AE" w:rsidP="007956B5">
            <w:pPr>
              <w:rPr>
                <w:sz w:val="56"/>
                <w:szCs w:val="56"/>
              </w:rPr>
            </w:pPr>
          </w:p>
        </w:tc>
        <w:tc>
          <w:tcPr>
            <w:tcW w:w="6438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2C037F" w:rsidRDefault="002C037F" w:rsidP="007956B5"/>
          <w:p w:rsidR="008F64AE" w:rsidRDefault="008F64AE" w:rsidP="007956B5">
            <w:r w:rsidRPr="00D348C0">
              <w:t>Vnitřní situace zemí východního bloku, krizové projevy</w:t>
            </w:r>
          </w:p>
          <w:p w:rsidR="00850F8C" w:rsidRDefault="00850F8C" w:rsidP="007956B5"/>
          <w:p w:rsidR="008F64AE" w:rsidRPr="00D348C0" w:rsidRDefault="008F64AE" w:rsidP="007956B5">
            <w:r w:rsidRPr="00D348C0">
              <w:t>Charakteristika západních zemí</w:t>
            </w:r>
          </w:p>
          <w:p w:rsidR="008F64AE" w:rsidRPr="00D348C0" w:rsidRDefault="008F64AE" w:rsidP="007956B5">
            <w:r>
              <w:t>Krize sovětského impé</w:t>
            </w:r>
            <w:r w:rsidRPr="00D348C0">
              <w:t>ria a perestrojka</w:t>
            </w:r>
          </w:p>
          <w:p w:rsidR="008F64AE" w:rsidRDefault="008F64AE" w:rsidP="007956B5"/>
          <w:p w:rsidR="00850F8C" w:rsidRDefault="00850F8C" w:rsidP="007956B5"/>
          <w:p w:rsidR="00850F8C" w:rsidRDefault="00850F8C" w:rsidP="007956B5"/>
          <w:p w:rsidR="00850F8C" w:rsidRPr="008B31CA" w:rsidRDefault="00850F8C" w:rsidP="007956B5">
            <w:r w:rsidRPr="00D348C0">
              <w:t>Rozpad koloniálního systému, mimoevropský svět</w:t>
            </w:r>
          </w:p>
        </w:tc>
        <w:tc>
          <w:tcPr>
            <w:tcW w:w="17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D348C0" w:rsidRDefault="008F64AE" w:rsidP="007956B5">
            <w:r w:rsidRPr="00D348C0">
              <w:t>OV – List</w:t>
            </w:r>
            <w:r>
              <w:t>.</w:t>
            </w:r>
            <w:r w:rsidRPr="00D348C0">
              <w:t xml:space="preserve"> práv a sv</w:t>
            </w:r>
            <w:r w:rsidR="00A06E04">
              <w:t>.</w:t>
            </w:r>
          </w:p>
          <w:p w:rsidR="008F64AE" w:rsidRPr="00D348C0" w:rsidRDefault="008F64AE" w:rsidP="007956B5">
            <w:r w:rsidRPr="00D348C0">
              <w:t xml:space="preserve">ČJ – </w:t>
            </w:r>
            <w:proofErr w:type="gramStart"/>
            <w:r w:rsidRPr="00D348C0">
              <w:t>liter</w:t>
            </w:r>
            <w:r>
              <w:t>.</w:t>
            </w:r>
            <w:r w:rsidRPr="00D348C0">
              <w:t>2.pol.</w:t>
            </w:r>
            <w:proofErr w:type="gramEnd"/>
            <w:r w:rsidRPr="00D348C0">
              <w:t xml:space="preserve"> 20. stol.</w:t>
            </w:r>
          </w:p>
          <w:p w:rsidR="008F64AE" w:rsidRPr="00A619BF" w:rsidRDefault="008F64AE" w:rsidP="007956B5">
            <w:pPr>
              <w:rPr>
                <w:sz w:val="28"/>
                <w:szCs w:val="28"/>
              </w:rPr>
            </w:pPr>
            <w:r w:rsidRPr="00D348C0">
              <w:t>VV, HV – umění 2. pol. 20. stol.</w:t>
            </w:r>
          </w:p>
        </w:tc>
        <w:tc>
          <w:tcPr>
            <w:tcW w:w="16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F214DF" w:rsidP="007956B5">
            <w:proofErr w:type="gramStart"/>
            <w:r>
              <w:t>II./2</w:t>
            </w:r>
            <w:proofErr w:type="gramEnd"/>
          </w:p>
          <w:p w:rsidR="008F64AE" w:rsidRPr="006362DA" w:rsidRDefault="00A56ADF" w:rsidP="007956B5">
            <w:proofErr w:type="gramStart"/>
            <w:r>
              <w:t>V./ 3, 4</w:t>
            </w:r>
            <w:proofErr w:type="gramEnd"/>
          </w:p>
        </w:tc>
      </w:tr>
      <w:tr w:rsidR="008F64AE" w:rsidRPr="00A619BF" w:rsidTr="007956B5">
        <w:tc>
          <w:tcPr>
            <w:tcW w:w="49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  <w:sz w:val="28"/>
                <w:szCs w:val="28"/>
              </w:rPr>
            </w:pPr>
          </w:p>
        </w:tc>
        <w:tc>
          <w:tcPr>
            <w:tcW w:w="488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 xml:space="preserve">seznámí se se situací v naší republice v roce </w:t>
            </w:r>
            <w:smartTag w:uri="urn:schemas-microsoft-com:office:smarttags" w:element="metricconverter">
              <w:smartTagPr>
                <w:attr w:name="ProductID" w:val="1889 a"/>
              </w:smartTagPr>
              <w:r>
                <w:t>1889 a</w:t>
              </w:r>
            </w:smartTag>
            <w:r>
              <w:t xml:space="preserve"> s ustavením demokratického režimu</w:t>
            </w:r>
          </w:p>
          <w:p w:rsidR="008F64AE" w:rsidRPr="008B31CA" w:rsidRDefault="008F64AE" w:rsidP="007956B5"/>
        </w:tc>
        <w:tc>
          <w:tcPr>
            <w:tcW w:w="72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KO</w:t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KK</w:t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KS</w:t>
            </w:r>
          </w:p>
          <w:p w:rsidR="008F64AE" w:rsidRPr="00A619BF" w:rsidRDefault="008F64AE" w:rsidP="007956B5">
            <w:pPr>
              <w:rPr>
                <w:b/>
              </w:rPr>
            </w:pPr>
            <w:r w:rsidRPr="00A619BF">
              <w:rPr>
                <w:b/>
              </w:rPr>
              <w:t>KU</w:t>
            </w:r>
          </w:p>
          <w:p w:rsidR="008F64AE" w:rsidRPr="00A619BF" w:rsidRDefault="008F64AE" w:rsidP="007956B5">
            <w:pPr>
              <w:rPr>
                <w:sz w:val="56"/>
                <w:szCs w:val="56"/>
              </w:rPr>
            </w:pPr>
          </w:p>
        </w:tc>
        <w:tc>
          <w:tcPr>
            <w:tcW w:w="6438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D348C0" w:rsidRDefault="008F64AE" w:rsidP="007956B5">
            <w:r w:rsidRPr="00D348C0">
              <w:t>Obnova demokracie ve východní Evropě a sametová revoluce v Československu</w:t>
            </w:r>
          </w:p>
          <w:p w:rsidR="008F64AE" w:rsidRPr="008B31CA" w:rsidRDefault="008F64AE" w:rsidP="007956B5">
            <w:r w:rsidRPr="00D348C0">
              <w:t xml:space="preserve">Rozpad Československa a vznik </w:t>
            </w:r>
            <w:r>
              <w:t>České republiky</w:t>
            </w:r>
          </w:p>
        </w:tc>
        <w:tc>
          <w:tcPr>
            <w:tcW w:w="17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28"/>
                <w:szCs w:val="28"/>
              </w:rPr>
            </w:pPr>
          </w:p>
        </w:tc>
        <w:tc>
          <w:tcPr>
            <w:tcW w:w="16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784272" w:rsidRDefault="00A56ADF" w:rsidP="007956B5">
            <w:proofErr w:type="gramStart"/>
            <w:r>
              <w:t>II./ 2, 3, 4</w:t>
            </w:r>
            <w:proofErr w:type="gramEnd"/>
          </w:p>
        </w:tc>
      </w:tr>
      <w:tr w:rsidR="008F64AE" w:rsidRPr="00A619BF" w:rsidTr="007956B5">
        <w:tc>
          <w:tcPr>
            <w:tcW w:w="49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FB4AB6" w:rsidRDefault="00FB4AB6" w:rsidP="007956B5">
            <w:pPr>
              <w:rPr>
                <w:b/>
                <w:sz w:val="28"/>
                <w:szCs w:val="28"/>
              </w:rPr>
            </w:pPr>
          </w:p>
          <w:p w:rsidR="00FB4AB6" w:rsidRDefault="00FB4AB6" w:rsidP="007956B5">
            <w:pPr>
              <w:rPr>
                <w:b/>
                <w:sz w:val="28"/>
                <w:szCs w:val="28"/>
              </w:rPr>
            </w:pPr>
          </w:p>
          <w:p w:rsidR="00FB4AB6" w:rsidRDefault="00FB4AB6" w:rsidP="007956B5">
            <w:pPr>
              <w:rPr>
                <w:b/>
                <w:sz w:val="28"/>
                <w:szCs w:val="28"/>
              </w:rPr>
            </w:pPr>
          </w:p>
          <w:p w:rsidR="00FB4AB6" w:rsidRDefault="00FB4AB6" w:rsidP="007956B5">
            <w:pPr>
              <w:rPr>
                <w:b/>
                <w:sz w:val="28"/>
                <w:szCs w:val="28"/>
              </w:rPr>
            </w:pPr>
          </w:p>
          <w:p w:rsidR="00FB4AB6" w:rsidRDefault="00FB4AB6" w:rsidP="007956B5">
            <w:pPr>
              <w:rPr>
                <w:b/>
                <w:sz w:val="28"/>
                <w:szCs w:val="28"/>
              </w:rPr>
            </w:pPr>
          </w:p>
          <w:p w:rsidR="00FB4AB6" w:rsidRDefault="00FB4AB6" w:rsidP="007956B5">
            <w:pPr>
              <w:rPr>
                <w:b/>
                <w:sz w:val="28"/>
                <w:szCs w:val="28"/>
              </w:rPr>
            </w:pPr>
          </w:p>
          <w:p w:rsidR="008F64AE" w:rsidRPr="00A619BF" w:rsidRDefault="00850F8C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488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lastRenderedPageBreak/>
              <w:t>pochopí hrozbu terorismu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lastRenderedPageBreak/>
              <w:t>uvědomuje si vliv médií na každodenní život a politické děni</w:t>
            </w:r>
          </w:p>
          <w:p w:rsidR="008F64AE" w:rsidRDefault="008F64AE" w:rsidP="007956B5">
            <w:pPr>
              <w:numPr>
                <w:ilvl w:val="0"/>
                <w:numId w:val="4"/>
              </w:numPr>
            </w:pPr>
            <w:r>
              <w:t>ujasní si začlenění ČR do integračního procesu (vstup do EU)</w:t>
            </w:r>
          </w:p>
          <w:p w:rsidR="00850F8C" w:rsidRPr="00850F8C" w:rsidRDefault="00850F8C" w:rsidP="00850F8C">
            <w:pPr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D-9-8-04 prokáže základní orientaci v problémech současného světa</w:t>
            </w:r>
          </w:p>
        </w:tc>
        <w:tc>
          <w:tcPr>
            <w:tcW w:w="723" w:type="dxa"/>
            <w:vMerge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56"/>
                <w:szCs w:val="56"/>
              </w:rPr>
            </w:pPr>
          </w:p>
        </w:tc>
        <w:tc>
          <w:tcPr>
            <w:tcW w:w="6438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F64AE" w:rsidP="007956B5"/>
          <w:p w:rsidR="008F64AE" w:rsidRDefault="008F64AE" w:rsidP="007956B5">
            <w:r>
              <w:lastRenderedPageBreak/>
              <w:t>Problémy současnosti, věda, technika a vzdělání jako faktory vývoje; sport, zábava</w:t>
            </w:r>
          </w:p>
          <w:p w:rsidR="008F64AE" w:rsidRPr="00D348C0" w:rsidRDefault="008F64AE" w:rsidP="007956B5">
            <w:r>
              <w:t xml:space="preserve">Česká republika </w:t>
            </w:r>
            <w:r w:rsidRPr="00D348C0">
              <w:t xml:space="preserve"> na</w:t>
            </w:r>
            <w:r>
              <w:t xml:space="preserve"> přelomu tisíciletí – technika </w:t>
            </w:r>
            <w:r w:rsidRPr="00D348C0">
              <w:t xml:space="preserve"> věda a kultura ve 2. pol. 20 stol., evropská integrace, globalizace</w:t>
            </w:r>
          </w:p>
          <w:p w:rsidR="008F64AE" w:rsidRPr="00D348C0" w:rsidRDefault="008F64AE" w:rsidP="007956B5"/>
        </w:tc>
        <w:tc>
          <w:tcPr>
            <w:tcW w:w="17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D348C0" w:rsidRDefault="008F64AE" w:rsidP="007956B5"/>
          <w:p w:rsidR="008F64AE" w:rsidRPr="00D348C0" w:rsidRDefault="008F64AE" w:rsidP="007956B5"/>
          <w:p w:rsidR="008F64AE" w:rsidRPr="00D348C0" w:rsidRDefault="008F64AE" w:rsidP="007956B5"/>
          <w:p w:rsidR="008F64AE" w:rsidRPr="00D348C0" w:rsidRDefault="008F64AE" w:rsidP="007956B5"/>
          <w:p w:rsidR="008F64AE" w:rsidRPr="00D348C0" w:rsidRDefault="008F64AE" w:rsidP="007956B5"/>
        </w:tc>
        <w:tc>
          <w:tcPr>
            <w:tcW w:w="16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A56ADF" w:rsidRDefault="00A56ADF" w:rsidP="007956B5"/>
          <w:p w:rsidR="00A56ADF" w:rsidRDefault="00A56ADF" w:rsidP="007956B5"/>
          <w:p w:rsidR="00A56ADF" w:rsidRDefault="00A56ADF" w:rsidP="00A56ADF">
            <w:proofErr w:type="gramStart"/>
            <w:r>
              <w:lastRenderedPageBreak/>
              <w:t>III./ 3</w:t>
            </w:r>
            <w:proofErr w:type="gramEnd"/>
          </w:p>
          <w:p w:rsidR="00A56ADF" w:rsidRDefault="00A56ADF" w:rsidP="007956B5"/>
          <w:p w:rsidR="008F64AE" w:rsidRPr="00D348C0" w:rsidRDefault="00A56ADF" w:rsidP="007956B5">
            <w:r>
              <w:t>VI. / 3, 4, 5, 6</w:t>
            </w:r>
          </w:p>
        </w:tc>
      </w:tr>
      <w:tr w:rsidR="008F64AE" w:rsidRPr="00A619BF" w:rsidTr="007956B5">
        <w:tc>
          <w:tcPr>
            <w:tcW w:w="49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50F8C" w:rsidP="007956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MIN</w:t>
            </w:r>
          </w:p>
        </w:tc>
        <w:tc>
          <w:tcPr>
            <w:tcW w:w="488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Default="00850F8C" w:rsidP="007956B5">
            <w:pPr>
              <w:ind w:left="497" w:hanging="497"/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D-9-8-01p,D-9-8-02p popíše průběh a důsledky 2.</w:t>
            </w:r>
            <w:r w:rsidR="00AE42C5">
              <w:rPr>
                <w:color w:val="833C0B" w:themeColor="accent2" w:themeShade="80"/>
              </w:rPr>
              <w:t xml:space="preserve"> </w:t>
            </w:r>
            <w:r>
              <w:rPr>
                <w:color w:val="833C0B" w:themeColor="accent2" w:themeShade="80"/>
              </w:rPr>
              <w:t>světové války a politický a hospodářský vývoj v poválečné Evropě</w:t>
            </w:r>
          </w:p>
          <w:p w:rsidR="00850F8C" w:rsidRPr="00850F8C" w:rsidRDefault="00850F8C" w:rsidP="007956B5">
            <w:pPr>
              <w:ind w:left="497" w:hanging="497"/>
              <w:rPr>
                <w:color w:val="833C0B" w:themeColor="accent2" w:themeShade="80"/>
              </w:rPr>
            </w:pPr>
            <w:r>
              <w:rPr>
                <w:color w:val="833C0B" w:themeColor="accent2" w:themeShade="80"/>
              </w:rPr>
              <w:t>D-9-8-04p chápe význam událostí v roce 1989 a vítězství demokracie v naší vlasti</w:t>
            </w:r>
          </w:p>
        </w:tc>
        <w:tc>
          <w:tcPr>
            <w:tcW w:w="72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56"/>
                <w:szCs w:val="56"/>
              </w:rPr>
            </w:pPr>
          </w:p>
        </w:tc>
        <w:tc>
          <w:tcPr>
            <w:tcW w:w="6438" w:type="dxa"/>
            <w:gridSpan w:val="2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8B75E3" w:rsidRDefault="008F64AE" w:rsidP="007956B5"/>
        </w:tc>
        <w:tc>
          <w:tcPr>
            <w:tcW w:w="174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28"/>
                <w:szCs w:val="28"/>
              </w:rPr>
            </w:pPr>
          </w:p>
        </w:tc>
        <w:tc>
          <w:tcPr>
            <w:tcW w:w="163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:rsidR="008F64AE" w:rsidRPr="00A619BF" w:rsidRDefault="008F64AE" w:rsidP="007956B5">
            <w:pPr>
              <w:rPr>
                <w:sz w:val="56"/>
                <w:szCs w:val="56"/>
              </w:rPr>
            </w:pPr>
          </w:p>
        </w:tc>
      </w:tr>
    </w:tbl>
    <w:p w:rsidR="008F64AE" w:rsidRDefault="008F64AE" w:rsidP="008F64AE">
      <w:pPr>
        <w:rPr>
          <w:i/>
        </w:rPr>
      </w:pPr>
    </w:p>
    <w:p w:rsidR="008F64AE" w:rsidRDefault="008F64AE" w:rsidP="008F64AE">
      <w:pPr>
        <w:rPr>
          <w:i/>
        </w:rPr>
      </w:pPr>
    </w:p>
    <w:p w:rsidR="007956B5" w:rsidRDefault="007956B5"/>
    <w:sectPr w:rsidR="007956B5" w:rsidSect="00FB4AB6">
      <w:footerReference w:type="even" r:id="rId8"/>
      <w:footerReference w:type="default" r:id="rId9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811" w:rsidRDefault="00344811">
      <w:r>
        <w:separator/>
      </w:r>
    </w:p>
  </w:endnote>
  <w:endnote w:type="continuationSeparator" w:id="0">
    <w:p w:rsidR="00344811" w:rsidRDefault="0034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811" w:rsidRDefault="00344811" w:rsidP="007956B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344811" w:rsidRDefault="0034481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811" w:rsidRDefault="00344811" w:rsidP="007956B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E4DCD">
      <w:rPr>
        <w:rStyle w:val="slostrnky"/>
        <w:noProof/>
      </w:rPr>
      <w:t>14</w:t>
    </w:r>
    <w:r>
      <w:rPr>
        <w:rStyle w:val="slostrnky"/>
      </w:rPr>
      <w:fldChar w:fldCharType="end"/>
    </w:r>
  </w:p>
  <w:p w:rsidR="00344811" w:rsidRDefault="0034481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811" w:rsidRDefault="00344811">
      <w:r>
        <w:separator/>
      </w:r>
    </w:p>
  </w:footnote>
  <w:footnote w:type="continuationSeparator" w:id="0">
    <w:p w:rsidR="00344811" w:rsidRDefault="00344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257ED"/>
    <w:multiLevelType w:val="hybridMultilevel"/>
    <w:tmpl w:val="CCFC792A"/>
    <w:lvl w:ilvl="0" w:tplc="7BA4E7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83A62"/>
    <w:multiLevelType w:val="hybridMultilevel"/>
    <w:tmpl w:val="A6DE0B74"/>
    <w:lvl w:ilvl="0" w:tplc="2EEC864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134CA"/>
    <w:multiLevelType w:val="hybridMultilevel"/>
    <w:tmpl w:val="6930B4C8"/>
    <w:lvl w:ilvl="0" w:tplc="943AEF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95599"/>
    <w:multiLevelType w:val="hybridMultilevel"/>
    <w:tmpl w:val="222A2FAA"/>
    <w:lvl w:ilvl="0" w:tplc="216C973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4AE"/>
    <w:rsid w:val="0004182C"/>
    <w:rsid w:val="0004661D"/>
    <w:rsid w:val="00054358"/>
    <w:rsid w:val="00073751"/>
    <w:rsid w:val="00136355"/>
    <w:rsid w:val="001B0C3C"/>
    <w:rsid w:val="001D3A03"/>
    <w:rsid w:val="00260C43"/>
    <w:rsid w:val="002623DA"/>
    <w:rsid w:val="00262FBC"/>
    <w:rsid w:val="002C037F"/>
    <w:rsid w:val="002D7FEC"/>
    <w:rsid w:val="00305A07"/>
    <w:rsid w:val="00344811"/>
    <w:rsid w:val="00355CC1"/>
    <w:rsid w:val="0035673B"/>
    <w:rsid w:val="0037471C"/>
    <w:rsid w:val="003B3D34"/>
    <w:rsid w:val="003F7221"/>
    <w:rsid w:val="00406B16"/>
    <w:rsid w:val="00417796"/>
    <w:rsid w:val="00421891"/>
    <w:rsid w:val="00461B87"/>
    <w:rsid w:val="00474E8E"/>
    <w:rsid w:val="00482392"/>
    <w:rsid w:val="004C3D8E"/>
    <w:rsid w:val="004E4DCD"/>
    <w:rsid w:val="005273D9"/>
    <w:rsid w:val="00534BF1"/>
    <w:rsid w:val="00564EE7"/>
    <w:rsid w:val="0058425B"/>
    <w:rsid w:val="005A1417"/>
    <w:rsid w:val="005F4D62"/>
    <w:rsid w:val="00672942"/>
    <w:rsid w:val="00700A43"/>
    <w:rsid w:val="00703F58"/>
    <w:rsid w:val="007158F9"/>
    <w:rsid w:val="007558A7"/>
    <w:rsid w:val="007956B5"/>
    <w:rsid w:val="007D1A9B"/>
    <w:rsid w:val="00802FA4"/>
    <w:rsid w:val="00804C17"/>
    <w:rsid w:val="00807B67"/>
    <w:rsid w:val="00833093"/>
    <w:rsid w:val="00850F8C"/>
    <w:rsid w:val="008B3C79"/>
    <w:rsid w:val="008E229F"/>
    <w:rsid w:val="008F64AE"/>
    <w:rsid w:val="00914849"/>
    <w:rsid w:val="00940CA8"/>
    <w:rsid w:val="00960A3D"/>
    <w:rsid w:val="00972D50"/>
    <w:rsid w:val="009B0BF6"/>
    <w:rsid w:val="00A02B9E"/>
    <w:rsid w:val="00A06E04"/>
    <w:rsid w:val="00A14AF2"/>
    <w:rsid w:val="00A425C7"/>
    <w:rsid w:val="00A56ADF"/>
    <w:rsid w:val="00AE42C5"/>
    <w:rsid w:val="00B26C26"/>
    <w:rsid w:val="00B36728"/>
    <w:rsid w:val="00B545F5"/>
    <w:rsid w:val="00B76A07"/>
    <w:rsid w:val="00B81380"/>
    <w:rsid w:val="00BC1292"/>
    <w:rsid w:val="00C2001B"/>
    <w:rsid w:val="00C36B4F"/>
    <w:rsid w:val="00C4527A"/>
    <w:rsid w:val="00D06611"/>
    <w:rsid w:val="00D16680"/>
    <w:rsid w:val="00D21C27"/>
    <w:rsid w:val="00E27518"/>
    <w:rsid w:val="00E41A6A"/>
    <w:rsid w:val="00E93F55"/>
    <w:rsid w:val="00E95FB0"/>
    <w:rsid w:val="00ED2E6C"/>
    <w:rsid w:val="00F214DF"/>
    <w:rsid w:val="00F32D64"/>
    <w:rsid w:val="00F51969"/>
    <w:rsid w:val="00F97D17"/>
    <w:rsid w:val="00FB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F3BC9-409A-49C8-AC08-7E4DF022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F6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8F64AE"/>
    <w:rPr>
      <w:sz w:val="28"/>
      <w:szCs w:val="20"/>
    </w:rPr>
  </w:style>
  <w:style w:type="character" w:customStyle="1" w:styleId="ZkladntextChar">
    <w:name w:val="Základní text Char"/>
    <w:basedOn w:val="Standardnpsmoodstavce"/>
    <w:link w:val="Zkladntext"/>
    <w:rsid w:val="008F64AE"/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styleId="Zpat">
    <w:name w:val="footer"/>
    <w:basedOn w:val="Normln"/>
    <w:link w:val="ZpatChar"/>
    <w:rsid w:val="008F64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8F64A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F64AE"/>
  </w:style>
  <w:style w:type="paragraph" w:styleId="Odstavecseseznamem">
    <w:name w:val="List Paragraph"/>
    <w:basedOn w:val="Normln"/>
    <w:uiPriority w:val="34"/>
    <w:qFormat/>
    <w:rsid w:val="00B8138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D2E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D2E6C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8B0B8-9855-4EB3-B0FD-A491B2016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14</Pages>
  <Words>2267</Words>
  <Characters>13380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Zástupkyně</dc:creator>
  <cp:keywords/>
  <dc:description/>
  <cp:lastModifiedBy>Zástupkyně</cp:lastModifiedBy>
  <cp:revision>14</cp:revision>
  <cp:lastPrinted>2021-06-28T12:07:00Z</cp:lastPrinted>
  <dcterms:created xsi:type="dcterms:W3CDTF">2021-06-09T13:45:00Z</dcterms:created>
  <dcterms:modified xsi:type="dcterms:W3CDTF">2021-06-28T12:11:00Z</dcterms:modified>
</cp:coreProperties>
</file>